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9AC" w:rsidRPr="007E0478" w:rsidRDefault="00E529AC" w:rsidP="00E529AC">
      <w:pPr>
        <w:pStyle w:val="Heading1"/>
      </w:pPr>
      <w:r>
        <w:rPr>
          <w:rStyle w:val="Heading1Char"/>
          <w:b/>
        </w:rPr>
        <w:t>Auxiliary President</w:t>
      </w:r>
      <w:r w:rsidRPr="007E0478">
        <w:t xml:space="preserve"> </w:t>
      </w:r>
    </w:p>
    <w:p w:rsidR="00E529AC" w:rsidRDefault="00E529AC" w:rsidP="00E529AC">
      <w:pPr>
        <w:widowControl w:val="0"/>
        <w:autoSpaceDE w:val="0"/>
        <w:autoSpaceDN w:val="0"/>
        <w:adjustRightInd w:val="0"/>
        <w:spacing w:after="0" w:line="240" w:lineRule="auto"/>
        <w:ind w:left="3680"/>
        <w:rPr>
          <w:rFonts w:ascii="Times New Roman" w:hAnsi="Times New Roman"/>
          <w:sz w:val="24"/>
          <w:szCs w:val="24"/>
        </w:rPr>
      </w:pPr>
      <w:r>
        <w:rPr>
          <w:rFonts w:ascii="Times New Roman" w:hAnsi="Times New Roman"/>
          <w:b/>
          <w:bCs/>
          <w:sz w:val="28"/>
          <w:szCs w:val="28"/>
        </w:rPr>
        <w:t>Mi</w:t>
      </w:r>
      <w:r w:rsidR="005648E1">
        <w:rPr>
          <w:rFonts w:ascii="Times New Roman" w:hAnsi="Times New Roman"/>
          <w:b/>
          <w:bCs/>
          <w:sz w:val="28"/>
          <w:szCs w:val="28"/>
        </w:rPr>
        <w:t xml:space="preserve">dwestern District Council </w:t>
      </w:r>
    </w:p>
    <w:p w:rsidR="00E529AC" w:rsidRDefault="00E529AC" w:rsidP="00E529AC">
      <w:pPr>
        <w:widowControl w:val="0"/>
        <w:tabs>
          <w:tab w:val="left" w:pos="8540"/>
        </w:tabs>
        <w:autoSpaceDE w:val="0"/>
        <w:autoSpaceDN w:val="0"/>
        <w:adjustRightInd w:val="0"/>
        <w:spacing w:after="0" w:line="230" w:lineRule="auto"/>
        <w:rPr>
          <w:rFonts w:ascii="Times New Roman" w:hAnsi="Times New Roman"/>
          <w:sz w:val="24"/>
          <w:szCs w:val="24"/>
        </w:rPr>
      </w:pPr>
      <w:r>
        <w:rPr>
          <w:rFonts w:ascii="Times New Roman" w:hAnsi="Times New Roman"/>
          <w:b/>
          <w:bCs/>
          <w:sz w:val="19"/>
          <w:szCs w:val="19"/>
        </w:rPr>
        <w:t xml:space="preserve">320 Brookes Drive Suite 122                                                                                                                 </w:t>
      </w:r>
      <w:r>
        <w:rPr>
          <w:rStyle w:val="Heading1Char"/>
          <w:sz w:val="18"/>
          <w:szCs w:val="18"/>
        </w:rPr>
        <w:t>Auxiliary President</w:t>
      </w:r>
    </w:p>
    <w:p w:rsidR="00E529AC" w:rsidRDefault="00E529AC" w:rsidP="00E529AC">
      <w:pPr>
        <w:widowControl w:val="0"/>
        <w:autoSpaceDE w:val="0"/>
        <w:autoSpaceDN w:val="0"/>
        <w:adjustRightInd w:val="0"/>
        <w:spacing w:after="0" w:line="239" w:lineRule="auto"/>
        <w:rPr>
          <w:rFonts w:ascii="Times New Roman" w:hAnsi="Times New Roman"/>
          <w:b/>
          <w:bCs/>
          <w:sz w:val="21"/>
          <w:szCs w:val="21"/>
        </w:rPr>
      </w:pPr>
      <w:r>
        <w:rPr>
          <w:rFonts w:ascii="Times New Roman" w:hAnsi="Times New Roman"/>
          <w:b/>
          <w:bCs/>
          <w:sz w:val="21"/>
          <w:szCs w:val="21"/>
        </w:rPr>
        <w:t>Hazelwood, MO 63042 (314) 922-1197</w:t>
      </w:r>
    </w:p>
    <w:p w:rsidR="00E529AC" w:rsidRDefault="00E529AC" w:rsidP="00E529AC">
      <w:pPr>
        <w:widowControl w:val="0"/>
        <w:autoSpaceDE w:val="0"/>
        <w:autoSpaceDN w:val="0"/>
        <w:adjustRightInd w:val="0"/>
        <w:spacing w:after="0" w:line="239" w:lineRule="auto"/>
        <w:rPr>
          <w:rFonts w:ascii="Times New Roman" w:hAnsi="Times New Roman"/>
          <w:b/>
          <w:bCs/>
          <w:sz w:val="21"/>
          <w:szCs w:val="21"/>
        </w:rPr>
      </w:pPr>
    </w:p>
    <w:p w:rsidR="00E529AC" w:rsidRDefault="00E529AC" w:rsidP="00E529AC">
      <w:pPr>
        <w:widowControl w:val="0"/>
        <w:autoSpaceDE w:val="0"/>
        <w:autoSpaceDN w:val="0"/>
        <w:adjustRightInd w:val="0"/>
        <w:spacing w:after="0" w:line="239" w:lineRule="auto"/>
        <w:rPr>
          <w:rFonts w:ascii="Times New Roman" w:hAnsi="Times New Roman"/>
          <w:bCs/>
          <w:sz w:val="21"/>
          <w:szCs w:val="21"/>
        </w:rPr>
      </w:pPr>
      <w:r>
        <w:rPr>
          <w:rFonts w:ascii="Times New Roman" w:hAnsi="Times New Roman"/>
          <w:b/>
          <w:bCs/>
          <w:sz w:val="21"/>
          <w:szCs w:val="21"/>
        </w:rPr>
        <w:t xml:space="preserve">Job Title: </w:t>
      </w:r>
      <w:r>
        <w:rPr>
          <w:rFonts w:ascii="Times New Roman" w:hAnsi="Times New Roman"/>
          <w:b/>
          <w:bCs/>
          <w:sz w:val="21"/>
          <w:szCs w:val="21"/>
        </w:rPr>
        <w:tab/>
      </w:r>
      <w:r>
        <w:rPr>
          <w:rFonts w:ascii="Times New Roman" w:hAnsi="Times New Roman"/>
          <w:b/>
          <w:bCs/>
          <w:sz w:val="21"/>
          <w:szCs w:val="21"/>
        </w:rPr>
        <w:tab/>
      </w:r>
      <w:r>
        <w:rPr>
          <w:rFonts w:ascii="Times New Roman" w:hAnsi="Times New Roman"/>
          <w:bCs/>
          <w:sz w:val="21"/>
          <w:szCs w:val="21"/>
        </w:rPr>
        <w:t>Auxiliary President</w:t>
      </w:r>
    </w:p>
    <w:p w:rsidR="00E529AC" w:rsidRDefault="00E529AC" w:rsidP="00E529AC">
      <w:pPr>
        <w:widowControl w:val="0"/>
        <w:autoSpaceDE w:val="0"/>
        <w:autoSpaceDN w:val="0"/>
        <w:adjustRightInd w:val="0"/>
        <w:spacing w:after="0" w:line="239" w:lineRule="auto"/>
        <w:rPr>
          <w:rFonts w:ascii="Times New Roman" w:hAnsi="Times New Roman"/>
          <w:b/>
          <w:bCs/>
          <w:sz w:val="21"/>
          <w:szCs w:val="21"/>
        </w:rPr>
      </w:pPr>
    </w:p>
    <w:p w:rsidR="00E529AC" w:rsidRDefault="00E529AC" w:rsidP="00E529AC">
      <w:pPr>
        <w:widowControl w:val="0"/>
        <w:autoSpaceDE w:val="0"/>
        <w:autoSpaceDN w:val="0"/>
        <w:adjustRightInd w:val="0"/>
        <w:spacing w:after="0" w:line="239" w:lineRule="auto"/>
        <w:rPr>
          <w:rFonts w:ascii="Times New Roman" w:hAnsi="Times New Roman"/>
          <w:b/>
          <w:bCs/>
          <w:sz w:val="21"/>
          <w:szCs w:val="21"/>
        </w:rPr>
      </w:pPr>
      <w:r>
        <w:rPr>
          <w:rFonts w:ascii="Times New Roman" w:hAnsi="Times New Roman"/>
          <w:b/>
          <w:bCs/>
          <w:sz w:val="21"/>
          <w:szCs w:val="21"/>
        </w:rPr>
        <w:t xml:space="preserve">Accountable To: </w:t>
      </w:r>
      <w:r>
        <w:rPr>
          <w:rFonts w:ascii="Times New Roman" w:hAnsi="Times New Roman"/>
          <w:b/>
          <w:bCs/>
          <w:sz w:val="21"/>
          <w:szCs w:val="21"/>
        </w:rPr>
        <w:tab/>
      </w:r>
      <w:r>
        <w:rPr>
          <w:rFonts w:ascii="Times New Roman" w:hAnsi="Times New Roman"/>
          <w:bCs/>
          <w:sz w:val="21"/>
          <w:szCs w:val="21"/>
        </w:rPr>
        <w:t>Auxiliary Director</w:t>
      </w:r>
    </w:p>
    <w:p w:rsidR="00E529AC" w:rsidRDefault="00E529AC" w:rsidP="00E529AC">
      <w:pPr>
        <w:widowControl w:val="0"/>
        <w:autoSpaceDE w:val="0"/>
        <w:autoSpaceDN w:val="0"/>
        <w:adjustRightInd w:val="0"/>
        <w:spacing w:after="0" w:line="239" w:lineRule="auto"/>
        <w:rPr>
          <w:rFonts w:ascii="Times New Roman" w:hAnsi="Times New Roman"/>
          <w:b/>
          <w:bCs/>
          <w:sz w:val="21"/>
          <w:szCs w:val="21"/>
        </w:rPr>
      </w:pPr>
      <w:r>
        <w:rPr>
          <w:noProof/>
        </w:rPr>
        <mc:AlternateContent>
          <mc:Choice Requires="wps">
            <w:drawing>
              <wp:anchor distT="0" distB="0" distL="114300" distR="114300" simplePos="0" relativeHeight="251665408" behindDoc="1" locked="0" layoutInCell="1" allowOverlap="1" wp14:anchorId="36086D83" wp14:editId="7C5DFFF8">
                <wp:simplePos x="0" y="0"/>
                <wp:positionH relativeFrom="column">
                  <wp:posOffset>2753995</wp:posOffset>
                </wp:positionH>
                <wp:positionV relativeFrom="paragraph">
                  <wp:posOffset>33655</wp:posOffset>
                </wp:positionV>
                <wp:extent cx="704850" cy="361950"/>
                <wp:effectExtent l="0" t="0" r="19050" b="19050"/>
                <wp:wrapNone/>
                <wp:docPr id="674" name="Oval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61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oval w14:anchorId="626349F2" id="Oval 324" o:spid="_x0000_s1026" style="position:absolute;margin-left:216.85pt;margin-top:2.65pt;width:55.5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"/>
            </w:pict>
          </mc:Fallback>
        </mc:AlternateContent>
      </w:r>
    </w:p>
    <w:p w:rsidR="00E529AC" w:rsidRDefault="00E529AC" w:rsidP="00E529AC">
      <w:pPr>
        <w:widowControl w:val="0"/>
        <w:autoSpaceDE w:val="0"/>
        <w:autoSpaceDN w:val="0"/>
        <w:adjustRightInd w:val="0"/>
        <w:spacing w:after="0" w:line="239" w:lineRule="auto"/>
        <w:rPr>
          <w:rFonts w:ascii="Times New Roman" w:hAnsi="Times New Roman"/>
          <w:b/>
          <w:bCs/>
          <w:sz w:val="21"/>
          <w:szCs w:val="21"/>
        </w:rPr>
      </w:pPr>
      <w:r>
        <w:rPr>
          <w:rFonts w:ascii="Times New Roman" w:hAnsi="Times New Roman"/>
          <w:b/>
          <w:bCs/>
          <w:sz w:val="21"/>
          <w:szCs w:val="21"/>
        </w:rPr>
        <w:t xml:space="preserve">Compensation:    </w:t>
      </w:r>
      <w:r>
        <w:rPr>
          <w:rFonts w:ascii="Times New Roman" w:hAnsi="Times New Roman"/>
          <w:b/>
          <w:bCs/>
          <w:sz w:val="21"/>
          <w:szCs w:val="21"/>
        </w:rPr>
        <w:tab/>
      </w:r>
      <w:r w:rsidRPr="00071AAB">
        <w:rPr>
          <w:rFonts w:ascii="Times New Roman" w:hAnsi="Times New Roman"/>
          <w:bCs/>
          <w:sz w:val="21"/>
          <w:szCs w:val="21"/>
        </w:rPr>
        <w:t>Salaried/</w:t>
      </w:r>
      <w:r>
        <w:rPr>
          <w:rFonts w:ascii="Times New Roman" w:hAnsi="Times New Roman"/>
          <w:bCs/>
          <w:sz w:val="21"/>
          <w:szCs w:val="21"/>
        </w:rPr>
        <w:t xml:space="preserve">Exempt; </w:t>
      </w:r>
      <w:r w:rsidRPr="00071AAB">
        <w:rPr>
          <w:rFonts w:ascii="Times New Roman" w:hAnsi="Times New Roman"/>
          <w:bCs/>
          <w:sz w:val="21"/>
          <w:szCs w:val="21"/>
        </w:rPr>
        <w:t xml:space="preserve">Hourly; </w:t>
      </w:r>
      <w:r>
        <w:rPr>
          <w:rFonts w:ascii="Times New Roman" w:hAnsi="Times New Roman"/>
          <w:bCs/>
          <w:sz w:val="21"/>
          <w:szCs w:val="21"/>
        </w:rPr>
        <w:t>Volunteer</w:t>
      </w:r>
    </w:p>
    <w:p w:rsidR="00E529AC" w:rsidRDefault="00E529AC" w:rsidP="00E529AC">
      <w:pPr>
        <w:widowControl w:val="0"/>
        <w:autoSpaceDE w:val="0"/>
        <w:autoSpaceDN w:val="0"/>
        <w:adjustRightInd w:val="0"/>
        <w:spacing w:after="0" w:line="239" w:lineRule="auto"/>
        <w:rPr>
          <w:rFonts w:ascii="Times New Roman" w:hAnsi="Times New Roman"/>
          <w:b/>
          <w:bCs/>
          <w:sz w:val="21"/>
          <w:szCs w:val="21"/>
        </w:rPr>
      </w:pPr>
    </w:p>
    <w:p w:rsidR="00E529AC" w:rsidRDefault="00E529AC" w:rsidP="00E529AC">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sz w:val="21"/>
          <w:szCs w:val="21"/>
        </w:rPr>
        <w:t>Job Titles Supervised:</w:t>
      </w:r>
      <w:r>
        <w:rPr>
          <w:rFonts w:ascii="Times New Roman" w:hAnsi="Times New Roman"/>
          <w:b/>
          <w:bCs/>
          <w:sz w:val="21"/>
          <w:szCs w:val="21"/>
        </w:rPr>
        <w:tab/>
      </w:r>
      <w:r>
        <w:rPr>
          <w:rFonts w:ascii="Times New Roman" w:hAnsi="Times New Roman"/>
          <w:bCs/>
          <w:sz w:val="21"/>
          <w:szCs w:val="21"/>
        </w:rPr>
        <w:t>Vice President and officers;</w:t>
      </w:r>
      <w:r w:rsidRPr="00071AAB">
        <w:rPr>
          <w:rFonts w:ascii="Times New Roman" w:hAnsi="Times New Roman"/>
          <w:bCs/>
          <w:sz w:val="21"/>
          <w:szCs w:val="21"/>
        </w:rPr>
        <w:t xml:space="preserve"> </w:t>
      </w:r>
      <w:r>
        <w:rPr>
          <w:rFonts w:ascii="Times New Roman" w:hAnsi="Times New Roman"/>
          <w:bCs/>
          <w:sz w:val="21"/>
          <w:szCs w:val="21"/>
        </w:rPr>
        <w:t xml:space="preserve">staff and </w:t>
      </w:r>
      <w:r w:rsidRPr="00071AAB">
        <w:rPr>
          <w:rFonts w:ascii="Times New Roman" w:hAnsi="Times New Roman"/>
          <w:bCs/>
          <w:sz w:val="21"/>
          <w:szCs w:val="21"/>
        </w:rPr>
        <w:t>lay volunteers as per the ministry responsible</w:t>
      </w:r>
    </w:p>
    <w:p w:rsidR="00E529AC" w:rsidRDefault="00E529AC" w:rsidP="00E529AC">
      <w:pPr>
        <w:widowControl w:val="0"/>
        <w:autoSpaceDE w:val="0"/>
        <w:autoSpaceDN w:val="0"/>
        <w:adjustRightInd w:val="0"/>
        <w:spacing w:after="0" w:line="200" w:lineRule="exact"/>
        <w:rPr>
          <w:rFonts w:ascii="Times New Roman" w:hAnsi="Times New Roman"/>
          <w:sz w:val="24"/>
          <w:szCs w:val="24"/>
        </w:rPr>
      </w:pPr>
    </w:p>
    <w:p w:rsidR="00E529AC" w:rsidRDefault="00E529AC" w:rsidP="00E529A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PURPOSE</w:t>
      </w:r>
    </w:p>
    <w:p w:rsidR="00E529AC" w:rsidRDefault="00E529AC" w:rsidP="00E529AC">
      <w:pPr>
        <w:widowControl w:val="0"/>
        <w:autoSpaceDE w:val="0"/>
        <w:autoSpaceDN w:val="0"/>
        <w:adjustRightInd w:val="0"/>
        <w:spacing w:after="0" w:line="49" w:lineRule="exact"/>
        <w:rPr>
          <w:rFonts w:ascii="Times New Roman" w:hAnsi="Times New Roman"/>
          <w:sz w:val="24"/>
          <w:szCs w:val="24"/>
        </w:rPr>
      </w:pPr>
      <w:r>
        <w:rPr>
          <w:noProof/>
        </w:rPr>
        <mc:AlternateContent>
          <mc:Choice Requires="wps">
            <w:drawing>
              <wp:anchor distT="4294967295" distB="4294967295" distL="114300" distR="114300" simplePos="0" relativeHeight="251659264" behindDoc="1" locked="0" layoutInCell="0" allowOverlap="1" wp14:anchorId="3D31D4F0" wp14:editId="3BC2E12A">
                <wp:simplePos x="0" y="0"/>
                <wp:positionH relativeFrom="column">
                  <wp:posOffset>-78740</wp:posOffset>
                </wp:positionH>
                <wp:positionV relativeFrom="paragraph">
                  <wp:posOffset>1904</wp:posOffset>
                </wp:positionV>
                <wp:extent cx="6355080" cy="0"/>
                <wp:effectExtent l="0" t="0" r="26670" b="19050"/>
                <wp:wrapNone/>
                <wp:docPr id="673"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line w14:anchorId="7548483C" id="Line 32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49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6k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" o:allowincell="f" strokeweight=".08464mm"/>
            </w:pict>
          </mc:Fallback>
        </mc:AlternateContent>
      </w:r>
    </w:p>
    <w:p w:rsidR="00E529AC" w:rsidRDefault="00E529AC" w:rsidP="00E529AC">
      <w:pPr>
        <w:widowControl w:val="0"/>
        <w:overflowPunct w:val="0"/>
        <w:autoSpaceDE w:val="0"/>
        <w:autoSpaceDN w:val="0"/>
        <w:adjustRightInd w:val="0"/>
        <w:spacing w:after="0" w:line="242" w:lineRule="auto"/>
        <w:ind w:left="2080" w:right="20"/>
        <w:rPr>
          <w:rFonts w:ascii="Times New Roman" w:hAnsi="Times New Roman"/>
          <w:bCs/>
          <w:sz w:val="20"/>
          <w:szCs w:val="20"/>
        </w:rPr>
      </w:pPr>
      <w:r w:rsidRPr="00382CF5">
        <w:rPr>
          <w:rFonts w:ascii="Times New Roman" w:hAnsi="Times New Roman"/>
          <w:bCs/>
          <w:sz w:val="20"/>
          <w:szCs w:val="20"/>
        </w:rPr>
        <w:t xml:space="preserve">The </w:t>
      </w:r>
      <w:r>
        <w:rPr>
          <w:rFonts w:ascii="Times New Roman" w:hAnsi="Times New Roman"/>
          <w:bCs/>
          <w:sz w:val="20"/>
          <w:szCs w:val="20"/>
        </w:rPr>
        <w:t>Auxiliary President</w:t>
      </w:r>
      <w:r w:rsidRPr="00382CF5">
        <w:rPr>
          <w:rFonts w:ascii="Times New Roman" w:hAnsi="Times New Roman"/>
          <w:bCs/>
          <w:sz w:val="20"/>
          <w:szCs w:val="20"/>
        </w:rPr>
        <w:t xml:space="preserve"> of </w:t>
      </w:r>
      <w:r>
        <w:rPr>
          <w:rFonts w:ascii="Times New Roman" w:hAnsi="Times New Roman"/>
          <w:bCs/>
          <w:sz w:val="20"/>
          <w:szCs w:val="20"/>
        </w:rPr>
        <w:t>Midwestern District Council</w:t>
      </w:r>
      <w:r w:rsidRPr="00382CF5">
        <w:rPr>
          <w:rFonts w:ascii="Times New Roman" w:hAnsi="Times New Roman"/>
          <w:bCs/>
          <w:sz w:val="20"/>
          <w:szCs w:val="20"/>
        </w:rPr>
        <w:t xml:space="preserve"> Church is to work in harmony with the </w:t>
      </w:r>
      <w:r>
        <w:rPr>
          <w:rFonts w:ascii="Times New Roman" w:hAnsi="Times New Roman"/>
          <w:bCs/>
          <w:sz w:val="20"/>
          <w:szCs w:val="20"/>
        </w:rPr>
        <w:t>Auxiliary Director and MDC Executive Board</w:t>
      </w:r>
      <w:r w:rsidRPr="00382CF5">
        <w:rPr>
          <w:rFonts w:ascii="Times New Roman" w:hAnsi="Times New Roman"/>
          <w:bCs/>
          <w:sz w:val="20"/>
          <w:szCs w:val="20"/>
        </w:rPr>
        <w:t xml:space="preserve">, have a firm grasp on the purpose, values and strategy of </w:t>
      </w:r>
      <w:r>
        <w:rPr>
          <w:rFonts w:ascii="Times New Roman" w:hAnsi="Times New Roman"/>
          <w:bCs/>
          <w:sz w:val="20"/>
          <w:szCs w:val="20"/>
        </w:rPr>
        <w:t>Midwestern District Council Church</w:t>
      </w:r>
      <w:r w:rsidRPr="00382CF5">
        <w:rPr>
          <w:rFonts w:ascii="Times New Roman" w:hAnsi="Times New Roman"/>
          <w:bCs/>
          <w:sz w:val="20"/>
          <w:szCs w:val="20"/>
        </w:rPr>
        <w:t xml:space="preserve"> and align key leadership teams with its mission. The </w:t>
      </w:r>
      <w:r>
        <w:rPr>
          <w:rFonts w:ascii="Times New Roman" w:hAnsi="Times New Roman"/>
          <w:bCs/>
          <w:sz w:val="20"/>
          <w:szCs w:val="20"/>
        </w:rPr>
        <w:t>Auxiliary President</w:t>
      </w:r>
      <w:r w:rsidRPr="00382CF5">
        <w:rPr>
          <w:rFonts w:ascii="Times New Roman" w:hAnsi="Times New Roman"/>
          <w:bCs/>
          <w:sz w:val="20"/>
          <w:szCs w:val="20"/>
        </w:rPr>
        <w:t xml:space="preserve"> will work alongside clergy</w:t>
      </w:r>
      <w:r>
        <w:rPr>
          <w:rFonts w:ascii="Times New Roman" w:hAnsi="Times New Roman"/>
          <w:bCs/>
          <w:sz w:val="20"/>
          <w:szCs w:val="20"/>
        </w:rPr>
        <w:t xml:space="preserve"> </w:t>
      </w:r>
      <w:r w:rsidRPr="00382CF5">
        <w:rPr>
          <w:rFonts w:ascii="Times New Roman" w:hAnsi="Times New Roman"/>
          <w:bCs/>
          <w:sz w:val="20"/>
          <w:szCs w:val="20"/>
        </w:rPr>
        <w:t xml:space="preserve">and lay ministers to carry out this mission as a member of a team in ministry.  </w:t>
      </w:r>
      <w:r>
        <w:rPr>
          <w:rFonts w:ascii="Times New Roman" w:hAnsi="Times New Roman"/>
          <w:bCs/>
          <w:sz w:val="20"/>
          <w:szCs w:val="20"/>
        </w:rPr>
        <w:t>This Auxiliary/Ministry exists to provide a safe and healthy environment for all members to comfortably express their faith and their love of Jesus Christ in a Christian community as well as advocating for members.</w:t>
      </w:r>
    </w:p>
    <w:p w:rsidR="00E529AC" w:rsidRPr="00382CF5" w:rsidRDefault="00E529AC" w:rsidP="00E529AC">
      <w:pPr>
        <w:widowControl w:val="0"/>
        <w:overflowPunct w:val="0"/>
        <w:autoSpaceDE w:val="0"/>
        <w:autoSpaceDN w:val="0"/>
        <w:adjustRightInd w:val="0"/>
        <w:spacing w:after="0" w:line="242" w:lineRule="auto"/>
        <w:ind w:left="2080" w:right="20"/>
        <w:rPr>
          <w:rFonts w:ascii="Times New Roman" w:hAnsi="Times New Roman"/>
          <w:sz w:val="20"/>
          <w:szCs w:val="20"/>
        </w:rPr>
      </w:pPr>
    </w:p>
    <w:p w:rsidR="00E529AC" w:rsidRDefault="00E529AC" w:rsidP="00E529A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POSITION DESCRIPTION</w:t>
      </w:r>
    </w:p>
    <w:p w:rsidR="00E529AC" w:rsidRDefault="00E529AC" w:rsidP="00E529AC">
      <w:pPr>
        <w:widowControl w:val="0"/>
        <w:autoSpaceDE w:val="0"/>
        <w:autoSpaceDN w:val="0"/>
        <w:adjustRightInd w:val="0"/>
        <w:spacing w:after="0" w:line="49" w:lineRule="exact"/>
        <w:rPr>
          <w:rFonts w:ascii="Times New Roman" w:hAnsi="Times New Roman"/>
          <w:sz w:val="24"/>
          <w:szCs w:val="24"/>
        </w:rPr>
      </w:pPr>
      <w:r>
        <w:rPr>
          <w:noProof/>
        </w:rPr>
        <mc:AlternateContent>
          <mc:Choice Requires="wps">
            <w:drawing>
              <wp:anchor distT="4294967295" distB="4294967295" distL="114300" distR="114300" simplePos="0" relativeHeight="251660288" behindDoc="1" locked="0" layoutInCell="0" allowOverlap="1" wp14:anchorId="3E44EA44" wp14:editId="74DBFCA8">
                <wp:simplePos x="0" y="0"/>
                <wp:positionH relativeFrom="column">
                  <wp:posOffset>-78740</wp:posOffset>
                </wp:positionH>
                <wp:positionV relativeFrom="paragraph">
                  <wp:posOffset>1904</wp:posOffset>
                </wp:positionV>
                <wp:extent cx="6355080" cy="0"/>
                <wp:effectExtent l="0" t="0" r="26670" b="19050"/>
                <wp:wrapNone/>
                <wp:docPr id="672"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line w14:anchorId="17BD3064" id="Line 32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49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D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" o:allowincell="f" strokeweight=".08464mm"/>
            </w:pict>
          </mc:Fallback>
        </mc:AlternateContent>
      </w:r>
    </w:p>
    <w:p w:rsidR="00E529AC" w:rsidRPr="007E0478" w:rsidRDefault="00E529AC" w:rsidP="00E529AC">
      <w:pPr>
        <w:widowControl w:val="0"/>
        <w:autoSpaceDE w:val="0"/>
        <w:autoSpaceDN w:val="0"/>
        <w:adjustRightInd w:val="0"/>
        <w:spacing w:after="0" w:line="245" w:lineRule="exact"/>
        <w:ind w:left="2160"/>
        <w:rPr>
          <w:rFonts w:ascii="Times New Roman" w:hAnsi="Times New Roman"/>
          <w:sz w:val="20"/>
          <w:szCs w:val="20"/>
        </w:rPr>
      </w:pPr>
      <w:r w:rsidRPr="007E0478">
        <w:rPr>
          <w:rFonts w:ascii="Times New Roman" w:hAnsi="Times New Roman"/>
          <w:bCs/>
          <w:sz w:val="20"/>
          <w:szCs w:val="20"/>
        </w:rPr>
        <w:t xml:space="preserve">The role of the </w:t>
      </w:r>
      <w:r>
        <w:rPr>
          <w:rFonts w:ascii="Times New Roman" w:hAnsi="Times New Roman"/>
          <w:bCs/>
          <w:sz w:val="20"/>
          <w:szCs w:val="20"/>
        </w:rPr>
        <w:t>Auxiliary President</w:t>
      </w:r>
      <w:r w:rsidRPr="007E0478">
        <w:rPr>
          <w:rFonts w:ascii="Times New Roman" w:hAnsi="Times New Roman"/>
          <w:bCs/>
          <w:sz w:val="20"/>
          <w:szCs w:val="20"/>
        </w:rPr>
        <w:t xml:space="preserve"> is to assist the </w:t>
      </w:r>
      <w:r>
        <w:rPr>
          <w:rFonts w:ascii="Times New Roman" w:hAnsi="Times New Roman"/>
          <w:bCs/>
          <w:sz w:val="20"/>
          <w:szCs w:val="20"/>
        </w:rPr>
        <w:t>Auxiliary Director and MDC Executive Board</w:t>
      </w:r>
      <w:r w:rsidRPr="007E0478">
        <w:rPr>
          <w:rFonts w:ascii="Times New Roman" w:hAnsi="Times New Roman"/>
          <w:bCs/>
          <w:sz w:val="20"/>
          <w:szCs w:val="20"/>
        </w:rPr>
        <w:t xml:space="preserve"> and staff in over</w:t>
      </w:r>
      <w:r>
        <w:rPr>
          <w:rFonts w:ascii="Times New Roman" w:hAnsi="Times New Roman"/>
          <w:bCs/>
          <w:sz w:val="20"/>
          <w:szCs w:val="20"/>
        </w:rPr>
        <w:t xml:space="preserve">seeing the auxiliary events </w:t>
      </w:r>
      <w:r w:rsidRPr="007E0478">
        <w:rPr>
          <w:rFonts w:ascii="Times New Roman" w:hAnsi="Times New Roman"/>
          <w:bCs/>
          <w:sz w:val="20"/>
          <w:szCs w:val="20"/>
        </w:rPr>
        <w:t>during the week</w:t>
      </w:r>
      <w:r>
        <w:rPr>
          <w:rFonts w:ascii="Times New Roman" w:hAnsi="Times New Roman"/>
          <w:bCs/>
          <w:sz w:val="20"/>
          <w:szCs w:val="20"/>
        </w:rPr>
        <w:t xml:space="preserve"> of the council and to help prepare and plan for council services for their auxiliary</w:t>
      </w:r>
      <w:r w:rsidRPr="007E0478">
        <w:rPr>
          <w:rFonts w:ascii="Times New Roman" w:hAnsi="Times New Roman"/>
          <w:bCs/>
          <w:sz w:val="20"/>
          <w:szCs w:val="20"/>
        </w:rPr>
        <w:t xml:space="preserve">. The </w:t>
      </w:r>
      <w:r>
        <w:rPr>
          <w:rFonts w:ascii="Times New Roman" w:hAnsi="Times New Roman"/>
          <w:bCs/>
          <w:sz w:val="20"/>
          <w:szCs w:val="20"/>
        </w:rPr>
        <w:t>Auxiliary President</w:t>
      </w:r>
      <w:r w:rsidRPr="007E0478">
        <w:rPr>
          <w:rFonts w:ascii="Times New Roman" w:hAnsi="Times New Roman"/>
          <w:bCs/>
          <w:sz w:val="20"/>
          <w:szCs w:val="20"/>
        </w:rPr>
        <w:t xml:space="preserve"> will work alongside clergy and lay ministers to carry out this mission as a member of a team in min</w:t>
      </w:r>
      <w:r>
        <w:rPr>
          <w:rFonts w:ascii="Times New Roman" w:hAnsi="Times New Roman"/>
          <w:bCs/>
          <w:sz w:val="20"/>
          <w:szCs w:val="20"/>
        </w:rPr>
        <w:t xml:space="preserve">istry. </w:t>
      </w:r>
    </w:p>
    <w:p w:rsidR="00E529AC" w:rsidRDefault="00E529AC" w:rsidP="00E529AC">
      <w:pPr>
        <w:widowControl w:val="0"/>
        <w:autoSpaceDE w:val="0"/>
        <w:autoSpaceDN w:val="0"/>
        <w:adjustRightInd w:val="0"/>
        <w:spacing w:after="0" w:line="246" w:lineRule="exact"/>
        <w:rPr>
          <w:rFonts w:ascii="Times New Roman" w:hAnsi="Times New Roman"/>
          <w:sz w:val="24"/>
          <w:szCs w:val="24"/>
        </w:rPr>
      </w:pPr>
    </w:p>
    <w:p w:rsidR="00E529AC" w:rsidRDefault="00E529AC" w:rsidP="00E529A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COMPENSATION AND EVALUATION</w:t>
      </w:r>
    </w:p>
    <w:p w:rsidR="00E529AC" w:rsidRDefault="00E529AC" w:rsidP="00E529AC">
      <w:pPr>
        <w:widowControl w:val="0"/>
        <w:autoSpaceDE w:val="0"/>
        <w:autoSpaceDN w:val="0"/>
        <w:adjustRightInd w:val="0"/>
        <w:spacing w:after="0" w:line="52" w:lineRule="exact"/>
        <w:rPr>
          <w:rFonts w:ascii="Times New Roman" w:hAnsi="Times New Roman"/>
          <w:sz w:val="24"/>
          <w:szCs w:val="24"/>
        </w:rPr>
      </w:pPr>
      <w:r>
        <w:rPr>
          <w:noProof/>
        </w:rPr>
        <mc:AlternateContent>
          <mc:Choice Requires="wps">
            <w:drawing>
              <wp:anchor distT="4294967295" distB="4294967295" distL="114300" distR="114300" simplePos="0" relativeHeight="251661312" behindDoc="1" locked="0" layoutInCell="0" allowOverlap="1" wp14:anchorId="36789D96" wp14:editId="4C425457">
                <wp:simplePos x="0" y="0"/>
                <wp:positionH relativeFrom="column">
                  <wp:posOffset>-78740</wp:posOffset>
                </wp:positionH>
                <wp:positionV relativeFrom="paragraph">
                  <wp:posOffset>3809</wp:posOffset>
                </wp:positionV>
                <wp:extent cx="6355080" cy="0"/>
                <wp:effectExtent l="0" t="0" r="26670" b="19050"/>
                <wp:wrapNone/>
                <wp:docPr id="671"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line w14:anchorId="399BE7C0" id="Line 327"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3pt" to="49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Is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" o:allowincell="f" strokeweight=".08464mm"/>
            </w:pict>
          </mc:Fallback>
        </mc:AlternateContent>
      </w:r>
    </w:p>
    <w:p w:rsidR="00E529AC" w:rsidRPr="007E0478" w:rsidRDefault="00E529AC" w:rsidP="00E529AC">
      <w:pPr>
        <w:widowControl w:val="0"/>
        <w:overflowPunct w:val="0"/>
        <w:autoSpaceDE w:val="0"/>
        <w:autoSpaceDN w:val="0"/>
        <w:adjustRightInd w:val="0"/>
        <w:spacing w:after="0" w:line="225" w:lineRule="auto"/>
        <w:ind w:left="2160" w:right="240"/>
        <w:rPr>
          <w:rFonts w:ascii="Arial" w:hAnsi="Arial" w:cs="Arial"/>
          <w:bCs/>
          <w:sz w:val="20"/>
          <w:szCs w:val="20"/>
        </w:rPr>
      </w:pPr>
      <w:r w:rsidRPr="007E0478">
        <w:rPr>
          <w:rFonts w:ascii="Times New Roman" w:hAnsi="Times New Roman"/>
          <w:bCs/>
          <w:sz w:val="20"/>
          <w:szCs w:val="20"/>
        </w:rPr>
        <w:t xml:space="preserve">The compensation package will be established by the </w:t>
      </w:r>
      <w:r>
        <w:rPr>
          <w:rFonts w:ascii="Times New Roman" w:hAnsi="Times New Roman"/>
          <w:bCs/>
          <w:sz w:val="20"/>
          <w:szCs w:val="20"/>
        </w:rPr>
        <w:t>Auxiliary Director and MDC Executive Board</w:t>
      </w:r>
      <w:r w:rsidRPr="007E0478">
        <w:rPr>
          <w:rFonts w:ascii="Times New Roman" w:hAnsi="Times New Roman"/>
          <w:bCs/>
          <w:sz w:val="20"/>
          <w:szCs w:val="20"/>
        </w:rPr>
        <w:t xml:space="preserve"> and approved and reviewed each year by the </w:t>
      </w:r>
      <w:r w:rsidR="005648E1">
        <w:rPr>
          <w:rFonts w:ascii="Times New Roman" w:hAnsi="Times New Roman"/>
          <w:bCs/>
          <w:sz w:val="20"/>
          <w:szCs w:val="20"/>
        </w:rPr>
        <w:t xml:space="preserve">MDC </w:t>
      </w:r>
      <w:r w:rsidRPr="007E0478">
        <w:rPr>
          <w:rFonts w:ascii="Times New Roman" w:hAnsi="Times New Roman"/>
          <w:bCs/>
          <w:sz w:val="20"/>
          <w:szCs w:val="20"/>
        </w:rPr>
        <w:t xml:space="preserve">Board of Directors. The </w:t>
      </w:r>
      <w:r>
        <w:rPr>
          <w:rFonts w:ascii="Times New Roman" w:hAnsi="Times New Roman"/>
          <w:bCs/>
          <w:sz w:val="20"/>
          <w:szCs w:val="20"/>
        </w:rPr>
        <w:t>Auxiliary President</w:t>
      </w:r>
      <w:r w:rsidRPr="007E0478">
        <w:rPr>
          <w:rFonts w:ascii="Times New Roman" w:hAnsi="Times New Roman"/>
          <w:bCs/>
          <w:sz w:val="20"/>
          <w:szCs w:val="20"/>
        </w:rPr>
        <w:t xml:space="preserve"> will file monthly reports to the </w:t>
      </w:r>
      <w:r>
        <w:rPr>
          <w:rFonts w:ascii="Times New Roman" w:hAnsi="Times New Roman"/>
          <w:bCs/>
          <w:sz w:val="20"/>
          <w:szCs w:val="20"/>
        </w:rPr>
        <w:t xml:space="preserve">Auxiliary Director and MDC Executive Board </w:t>
      </w:r>
      <w:r w:rsidRPr="007E0478">
        <w:rPr>
          <w:rFonts w:ascii="Times New Roman" w:hAnsi="Times New Roman"/>
          <w:bCs/>
          <w:sz w:val="20"/>
          <w:szCs w:val="20"/>
        </w:rPr>
        <w:t xml:space="preserve">on ministry accomplishments and activities. With the </w:t>
      </w:r>
      <w:r>
        <w:rPr>
          <w:rFonts w:ascii="Times New Roman" w:hAnsi="Times New Roman"/>
          <w:bCs/>
          <w:sz w:val="20"/>
          <w:szCs w:val="20"/>
        </w:rPr>
        <w:t>Auxiliary Director and MDC Executive Board</w:t>
      </w:r>
      <w:r w:rsidRPr="007E0478">
        <w:rPr>
          <w:rFonts w:ascii="Times New Roman" w:hAnsi="Times New Roman"/>
          <w:bCs/>
          <w:sz w:val="20"/>
          <w:szCs w:val="20"/>
        </w:rPr>
        <w:t xml:space="preserve">’s and/or </w:t>
      </w:r>
      <w:r>
        <w:rPr>
          <w:rFonts w:ascii="Times New Roman" w:hAnsi="Times New Roman"/>
          <w:bCs/>
          <w:sz w:val="20"/>
          <w:szCs w:val="20"/>
        </w:rPr>
        <w:t>Program Chairman’s participation, they will conduct an annual</w:t>
      </w:r>
      <w:r w:rsidRPr="007E0478">
        <w:rPr>
          <w:rFonts w:ascii="Times New Roman" w:hAnsi="Times New Roman"/>
          <w:bCs/>
          <w:sz w:val="20"/>
          <w:szCs w:val="20"/>
        </w:rPr>
        <w:t xml:space="preserve"> performance evaluation. </w:t>
      </w:r>
    </w:p>
    <w:p w:rsidR="00E529AC" w:rsidRDefault="00E529AC" w:rsidP="00E529AC">
      <w:pPr>
        <w:widowControl w:val="0"/>
        <w:overflowPunct w:val="0"/>
        <w:autoSpaceDE w:val="0"/>
        <w:autoSpaceDN w:val="0"/>
        <w:adjustRightInd w:val="0"/>
        <w:spacing w:after="0" w:line="225" w:lineRule="auto"/>
        <w:ind w:left="2160" w:right="240"/>
        <w:rPr>
          <w:rFonts w:ascii="Arial" w:hAnsi="Arial" w:cs="Arial"/>
          <w:b/>
          <w:bCs/>
          <w:sz w:val="21"/>
          <w:szCs w:val="21"/>
        </w:rPr>
      </w:pPr>
    </w:p>
    <w:p w:rsidR="00E529AC" w:rsidRDefault="00E529AC" w:rsidP="00E529A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SUPPORT</w:t>
      </w:r>
    </w:p>
    <w:p w:rsidR="00E529AC" w:rsidRDefault="00E529AC" w:rsidP="00E529AC">
      <w:pPr>
        <w:widowControl w:val="0"/>
        <w:autoSpaceDE w:val="0"/>
        <w:autoSpaceDN w:val="0"/>
        <w:adjustRightInd w:val="0"/>
        <w:spacing w:after="0" w:line="52" w:lineRule="exact"/>
        <w:rPr>
          <w:rFonts w:ascii="Times New Roman" w:hAnsi="Times New Roman"/>
          <w:sz w:val="24"/>
          <w:szCs w:val="24"/>
        </w:rPr>
      </w:pPr>
      <w:r>
        <w:rPr>
          <w:noProof/>
        </w:rPr>
        <mc:AlternateContent>
          <mc:Choice Requires="wps">
            <w:drawing>
              <wp:anchor distT="4294967295" distB="4294967295" distL="114300" distR="114300" simplePos="0" relativeHeight="251662336" behindDoc="1" locked="0" layoutInCell="0" allowOverlap="1" wp14:anchorId="27AA6712" wp14:editId="4F40F2BB">
                <wp:simplePos x="0" y="0"/>
                <wp:positionH relativeFrom="column">
                  <wp:posOffset>-78740</wp:posOffset>
                </wp:positionH>
                <wp:positionV relativeFrom="paragraph">
                  <wp:posOffset>3809</wp:posOffset>
                </wp:positionV>
                <wp:extent cx="6355080" cy="0"/>
                <wp:effectExtent l="0" t="0" r="26670" b="19050"/>
                <wp:wrapNone/>
                <wp:docPr id="670"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line w14:anchorId="40D938CF" id="Line 32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3pt" to="49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3OD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" o:allowincell="f" strokeweight=".08464mm"/>
            </w:pict>
          </mc:Fallback>
        </mc:AlternateContent>
      </w:r>
    </w:p>
    <w:p w:rsidR="00E529AC" w:rsidRPr="007E0478" w:rsidRDefault="00E529AC" w:rsidP="00E529AC">
      <w:pPr>
        <w:widowControl w:val="0"/>
        <w:overflowPunct w:val="0"/>
        <w:autoSpaceDE w:val="0"/>
        <w:autoSpaceDN w:val="0"/>
        <w:adjustRightInd w:val="0"/>
        <w:spacing w:after="0" w:line="227" w:lineRule="auto"/>
        <w:ind w:left="2080" w:right="20"/>
        <w:rPr>
          <w:rFonts w:ascii="Times New Roman" w:hAnsi="Times New Roman"/>
          <w:bCs/>
          <w:sz w:val="20"/>
          <w:szCs w:val="20"/>
        </w:rPr>
      </w:pPr>
      <w:r w:rsidRPr="007E0478">
        <w:rPr>
          <w:rFonts w:ascii="Times New Roman" w:hAnsi="Times New Roman"/>
          <w:bCs/>
          <w:sz w:val="20"/>
          <w:szCs w:val="20"/>
        </w:rPr>
        <w:t xml:space="preserve">The </w:t>
      </w:r>
      <w:r>
        <w:rPr>
          <w:rFonts w:ascii="Times New Roman" w:hAnsi="Times New Roman"/>
          <w:bCs/>
          <w:sz w:val="20"/>
          <w:szCs w:val="20"/>
        </w:rPr>
        <w:t>Auxiliary President</w:t>
      </w:r>
      <w:r w:rsidRPr="007E0478">
        <w:rPr>
          <w:rFonts w:ascii="Times New Roman" w:hAnsi="Times New Roman"/>
          <w:bCs/>
          <w:sz w:val="20"/>
          <w:szCs w:val="20"/>
        </w:rPr>
        <w:t xml:space="preserve"> will support the ministry of </w:t>
      </w:r>
      <w:r>
        <w:rPr>
          <w:rFonts w:ascii="Times New Roman" w:hAnsi="Times New Roman"/>
          <w:bCs/>
          <w:sz w:val="20"/>
          <w:szCs w:val="20"/>
        </w:rPr>
        <w:t>Midwestern District Council</w:t>
      </w:r>
      <w:r w:rsidRPr="007E0478">
        <w:rPr>
          <w:rFonts w:ascii="Times New Roman" w:hAnsi="Times New Roman"/>
          <w:bCs/>
          <w:sz w:val="20"/>
          <w:szCs w:val="20"/>
        </w:rPr>
        <w:t xml:space="preserve"> by attention to the spiritual direction of the organization. The </w:t>
      </w:r>
      <w:r>
        <w:rPr>
          <w:rFonts w:ascii="Times New Roman" w:hAnsi="Times New Roman"/>
          <w:bCs/>
          <w:sz w:val="20"/>
          <w:szCs w:val="20"/>
        </w:rPr>
        <w:t>Auxiliary President</w:t>
      </w:r>
      <w:r w:rsidRPr="007E0478">
        <w:rPr>
          <w:rFonts w:ascii="Times New Roman" w:hAnsi="Times New Roman"/>
          <w:bCs/>
          <w:sz w:val="20"/>
          <w:szCs w:val="20"/>
        </w:rPr>
        <w:t xml:space="preserve"> will also support the ministry by attention to living the highest level of moral integrity and by faithfu</w:t>
      </w:r>
      <w:r>
        <w:rPr>
          <w:rFonts w:ascii="Times New Roman" w:hAnsi="Times New Roman"/>
          <w:bCs/>
          <w:sz w:val="20"/>
          <w:szCs w:val="20"/>
        </w:rPr>
        <w:t xml:space="preserve">l required attendance of council </w:t>
      </w:r>
      <w:r w:rsidRPr="007E0478">
        <w:rPr>
          <w:rFonts w:ascii="Times New Roman" w:hAnsi="Times New Roman"/>
          <w:bCs/>
          <w:sz w:val="20"/>
          <w:szCs w:val="20"/>
        </w:rPr>
        <w:t>services.</w:t>
      </w:r>
    </w:p>
    <w:p w:rsidR="00E529AC" w:rsidRDefault="00E529AC" w:rsidP="00E529AC">
      <w:pPr>
        <w:widowControl w:val="0"/>
        <w:overflowPunct w:val="0"/>
        <w:autoSpaceDE w:val="0"/>
        <w:autoSpaceDN w:val="0"/>
        <w:adjustRightInd w:val="0"/>
        <w:spacing w:after="0" w:line="227" w:lineRule="auto"/>
        <w:ind w:left="2080" w:right="20"/>
        <w:rPr>
          <w:rFonts w:ascii="Times New Roman" w:hAnsi="Times New Roman"/>
          <w:bCs/>
          <w:sz w:val="21"/>
          <w:szCs w:val="21"/>
        </w:rPr>
      </w:pPr>
    </w:p>
    <w:p w:rsidR="00E529AC" w:rsidRDefault="00E529AC" w:rsidP="00E529A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EXPECTATIONS</w:t>
      </w:r>
    </w:p>
    <w:p w:rsidR="00E529AC" w:rsidRDefault="00E529AC" w:rsidP="00E529AC">
      <w:pPr>
        <w:widowControl w:val="0"/>
        <w:autoSpaceDE w:val="0"/>
        <w:autoSpaceDN w:val="0"/>
        <w:adjustRightInd w:val="0"/>
        <w:spacing w:after="0" w:line="52" w:lineRule="exact"/>
        <w:rPr>
          <w:rFonts w:ascii="Times New Roman" w:hAnsi="Times New Roman"/>
          <w:sz w:val="24"/>
          <w:szCs w:val="24"/>
        </w:rPr>
      </w:pPr>
      <w:r>
        <w:rPr>
          <w:noProof/>
        </w:rPr>
        <mc:AlternateContent>
          <mc:Choice Requires="wps">
            <w:drawing>
              <wp:anchor distT="4294967295" distB="4294967295" distL="114300" distR="114300" simplePos="0" relativeHeight="251663360" behindDoc="1" locked="0" layoutInCell="0" allowOverlap="1" wp14:anchorId="09ACDDEF" wp14:editId="47CABFD0">
                <wp:simplePos x="0" y="0"/>
                <wp:positionH relativeFrom="column">
                  <wp:posOffset>-78740</wp:posOffset>
                </wp:positionH>
                <wp:positionV relativeFrom="paragraph">
                  <wp:posOffset>3809</wp:posOffset>
                </wp:positionV>
                <wp:extent cx="6355080" cy="0"/>
                <wp:effectExtent l="0" t="0" r="26670" b="19050"/>
                <wp:wrapNone/>
                <wp:docPr id="669"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line w14:anchorId="749ED8B6" id="Line 32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3pt" to="49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ng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" o:allowincell="f" strokeweight=".08464mm"/>
            </w:pict>
          </mc:Fallback>
        </mc:AlternateContent>
      </w:r>
    </w:p>
    <w:p w:rsidR="00E529AC" w:rsidRDefault="00E529AC" w:rsidP="00E529AC">
      <w:pPr>
        <w:widowControl w:val="0"/>
        <w:overflowPunct w:val="0"/>
        <w:autoSpaceDE w:val="0"/>
        <w:autoSpaceDN w:val="0"/>
        <w:adjustRightInd w:val="0"/>
        <w:spacing w:after="0" w:line="242" w:lineRule="auto"/>
        <w:ind w:left="2080" w:right="260"/>
        <w:rPr>
          <w:rFonts w:ascii="Times New Roman" w:hAnsi="Times New Roman"/>
          <w:bCs/>
          <w:sz w:val="20"/>
          <w:szCs w:val="20"/>
        </w:rPr>
      </w:pPr>
      <w:r w:rsidRPr="007D2094">
        <w:rPr>
          <w:rFonts w:ascii="Times New Roman" w:hAnsi="Times New Roman"/>
          <w:bCs/>
          <w:sz w:val="20"/>
          <w:szCs w:val="20"/>
        </w:rPr>
        <w:t xml:space="preserve">We expect spiritual and professional growth in focused areas, while being a part of the </w:t>
      </w:r>
      <w:r>
        <w:rPr>
          <w:rFonts w:ascii="Times New Roman" w:hAnsi="Times New Roman"/>
          <w:bCs/>
          <w:sz w:val="20"/>
          <w:szCs w:val="20"/>
        </w:rPr>
        <w:t>Midwestern District Council</w:t>
      </w:r>
      <w:r w:rsidRPr="007D2094">
        <w:rPr>
          <w:rFonts w:ascii="Times New Roman" w:hAnsi="Times New Roman"/>
          <w:bCs/>
          <w:sz w:val="20"/>
          <w:szCs w:val="20"/>
        </w:rPr>
        <w:t xml:space="preserve">. The use of skills from previous experience will prove to be an invaluable asset to this ministry. The </w:t>
      </w:r>
      <w:r>
        <w:rPr>
          <w:rFonts w:ascii="Times New Roman" w:hAnsi="Times New Roman"/>
          <w:bCs/>
          <w:sz w:val="20"/>
          <w:szCs w:val="20"/>
        </w:rPr>
        <w:t>Auxiliary President</w:t>
      </w:r>
      <w:r w:rsidRPr="007D2094">
        <w:rPr>
          <w:rFonts w:ascii="Times New Roman" w:hAnsi="Times New Roman"/>
          <w:bCs/>
          <w:sz w:val="20"/>
          <w:szCs w:val="20"/>
        </w:rPr>
        <w:t xml:space="preserve"> is a key team player in helping guide this ministry to fulfill its purpose statement. Time will be given for spiritual growth opportunities in workshops and/or leadership conferences.</w:t>
      </w:r>
      <w:r>
        <w:rPr>
          <w:rFonts w:ascii="Times New Roman" w:hAnsi="Times New Roman"/>
          <w:bCs/>
          <w:sz w:val="20"/>
          <w:szCs w:val="20"/>
        </w:rPr>
        <w:t xml:space="preserve">  Expectations include:</w:t>
      </w:r>
    </w:p>
    <w:p w:rsidR="00E529AC" w:rsidRDefault="00E529AC" w:rsidP="00E529AC">
      <w:pPr>
        <w:widowControl w:val="0"/>
        <w:numPr>
          <w:ilvl w:val="0"/>
          <w:numId w:val="1"/>
        </w:numPr>
        <w:overflowPunct w:val="0"/>
        <w:autoSpaceDE w:val="0"/>
        <w:autoSpaceDN w:val="0"/>
        <w:adjustRightInd w:val="0"/>
        <w:spacing w:after="0" w:line="242" w:lineRule="auto"/>
        <w:ind w:right="260"/>
        <w:rPr>
          <w:rFonts w:ascii="Times New Roman" w:hAnsi="Times New Roman"/>
          <w:bCs/>
          <w:sz w:val="20"/>
          <w:szCs w:val="20"/>
        </w:rPr>
      </w:pPr>
      <w:r>
        <w:rPr>
          <w:rFonts w:ascii="Times New Roman" w:hAnsi="Times New Roman"/>
          <w:bCs/>
          <w:sz w:val="20"/>
          <w:szCs w:val="20"/>
        </w:rPr>
        <w:t xml:space="preserve">Oversee the planning, coordination, and implementation of auxiliary program </w:t>
      </w:r>
      <w:r>
        <w:rPr>
          <w:rFonts w:ascii="Times New Roman" w:hAnsi="Times New Roman"/>
          <w:bCs/>
          <w:sz w:val="20"/>
          <w:szCs w:val="20"/>
        </w:rPr>
        <w:lastRenderedPageBreak/>
        <w:t>and activities</w:t>
      </w:r>
    </w:p>
    <w:p w:rsidR="00E529AC" w:rsidRDefault="00E529AC" w:rsidP="00E529AC">
      <w:pPr>
        <w:widowControl w:val="0"/>
        <w:numPr>
          <w:ilvl w:val="0"/>
          <w:numId w:val="1"/>
        </w:numPr>
        <w:overflowPunct w:val="0"/>
        <w:autoSpaceDE w:val="0"/>
        <w:autoSpaceDN w:val="0"/>
        <w:adjustRightInd w:val="0"/>
        <w:spacing w:after="0" w:line="242" w:lineRule="auto"/>
        <w:ind w:right="260"/>
        <w:rPr>
          <w:rFonts w:ascii="Times New Roman" w:hAnsi="Times New Roman"/>
          <w:bCs/>
          <w:sz w:val="20"/>
          <w:szCs w:val="20"/>
        </w:rPr>
      </w:pPr>
      <w:r>
        <w:rPr>
          <w:rFonts w:ascii="Times New Roman" w:hAnsi="Times New Roman"/>
          <w:bCs/>
          <w:sz w:val="20"/>
          <w:szCs w:val="20"/>
        </w:rPr>
        <w:t>Assist in worship services and preach at the request of the Auxiliary Director</w:t>
      </w:r>
    </w:p>
    <w:p w:rsidR="00E529AC" w:rsidRDefault="00E529AC" w:rsidP="00E529AC">
      <w:pPr>
        <w:widowControl w:val="0"/>
        <w:numPr>
          <w:ilvl w:val="0"/>
          <w:numId w:val="1"/>
        </w:numPr>
        <w:overflowPunct w:val="0"/>
        <w:autoSpaceDE w:val="0"/>
        <w:autoSpaceDN w:val="0"/>
        <w:adjustRightInd w:val="0"/>
        <w:spacing w:after="0" w:line="242" w:lineRule="auto"/>
        <w:ind w:right="260"/>
        <w:rPr>
          <w:rFonts w:ascii="Times New Roman" w:hAnsi="Times New Roman"/>
          <w:bCs/>
          <w:sz w:val="20"/>
          <w:szCs w:val="20"/>
        </w:rPr>
      </w:pPr>
      <w:r>
        <w:rPr>
          <w:rFonts w:ascii="Times New Roman" w:hAnsi="Times New Roman"/>
          <w:bCs/>
          <w:sz w:val="20"/>
          <w:szCs w:val="20"/>
        </w:rPr>
        <w:t>Teach classes and seminars at the request of the MDC</w:t>
      </w:r>
    </w:p>
    <w:p w:rsidR="00E529AC" w:rsidRDefault="00E529AC" w:rsidP="00E529AC">
      <w:pPr>
        <w:widowControl w:val="0"/>
        <w:numPr>
          <w:ilvl w:val="0"/>
          <w:numId w:val="1"/>
        </w:numPr>
        <w:overflowPunct w:val="0"/>
        <w:autoSpaceDE w:val="0"/>
        <w:autoSpaceDN w:val="0"/>
        <w:adjustRightInd w:val="0"/>
        <w:spacing w:after="0" w:line="242" w:lineRule="auto"/>
        <w:ind w:right="260"/>
        <w:rPr>
          <w:rFonts w:ascii="Times New Roman" w:hAnsi="Times New Roman"/>
          <w:bCs/>
          <w:sz w:val="20"/>
          <w:szCs w:val="20"/>
        </w:rPr>
      </w:pPr>
      <w:r>
        <w:rPr>
          <w:rFonts w:ascii="Times New Roman" w:hAnsi="Times New Roman"/>
          <w:bCs/>
          <w:sz w:val="20"/>
          <w:szCs w:val="20"/>
        </w:rPr>
        <w:t>Establish goals and objectives by prioritizing related programs, managing the use of facilities, planning an appropriate budget, delegating tasks and evaluating progress regularly</w:t>
      </w:r>
    </w:p>
    <w:p w:rsidR="00E529AC" w:rsidRDefault="00E529AC" w:rsidP="00E529AC">
      <w:pPr>
        <w:widowControl w:val="0"/>
        <w:numPr>
          <w:ilvl w:val="0"/>
          <w:numId w:val="1"/>
        </w:numPr>
        <w:overflowPunct w:val="0"/>
        <w:autoSpaceDE w:val="0"/>
        <w:autoSpaceDN w:val="0"/>
        <w:adjustRightInd w:val="0"/>
        <w:spacing w:after="0" w:line="242" w:lineRule="auto"/>
        <w:ind w:right="260"/>
        <w:rPr>
          <w:rFonts w:ascii="Times New Roman" w:hAnsi="Times New Roman"/>
          <w:bCs/>
          <w:sz w:val="20"/>
          <w:szCs w:val="20"/>
        </w:rPr>
      </w:pPr>
      <w:r>
        <w:rPr>
          <w:rFonts w:ascii="Times New Roman" w:hAnsi="Times New Roman"/>
          <w:bCs/>
          <w:sz w:val="20"/>
          <w:szCs w:val="20"/>
        </w:rPr>
        <w:t>Give a state of the Auxiliary report at Annual and Semi-Annual Councils</w:t>
      </w:r>
    </w:p>
    <w:p w:rsidR="00E529AC" w:rsidRDefault="00E529AC" w:rsidP="00E529AC">
      <w:pPr>
        <w:widowControl w:val="0"/>
        <w:autoSpaceDE w:val="0"/>
        <w:autoSpaceDN w:val="0"/>
        <w:adjustRightInd w:val="0"/>
        <w:spacing w:after="0" w:line="240" w:lineRule="auto"/>
        <w:rPr>
          <w:rFonts w:ascii="Arial" w:hAnsi="Arial" w:cs="Arial"/>
          <w:color w:val="000000"/>
          <w:sz w:val="20"/>
          <w:szCs w:val="20"/>
        </w:rPr>
      </w:pPr>
    </w:p>
    <w:p w:rsidR="00E529AC" w:rsidRDefault="00E529AC" w:rsidP="00E529AC">
      <w:pPr>
        <w:widowControl w:val="0"/>
        <w:autoSpaceDE w:val="0"/>
        <w:autoSpaceDN w:val="0"/>
        <w:adjustRightInd w:val="0"/>
        <w:spacing w:after="0" w:line="1" w:lineRule="exact"/>
        <w:rPr>
          <w:rFonts w:ascii="Times New Roman" w:hAnsi="Times New Roman"/>
          <w:sz w:val="24"/>
          <w:szCs w:val="24"/>
        </w:rPr>
      </w:pPr>
    </w:p>
    <w:p w:rsidR="00E529AC" w:rsidRDefault="00E529AC" w:rsidP="00E529AC">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sz w:val="21"/>
          <w:szCs w:val="21"/>
        </w:rPr>
        <w:t>ESSENTIAL FUNCTIONS</w:t>
      </w:r>
    </w:p>
    <w:p w:rsidR="00E529AC" w:rsidRDefault="00E529AC" w:rsidP="00E529AC">
      <w:pPr>
        <w:widowControl w:val="0"/>
        <w:autoSpaceDE w:val="0"/>
        <w:autoSpaceDN w:val="0"/>
        <w:adjustRightInd w:val="0"/>
        <w:spacing w:after="0" w:line="67" w:lineRule="exact"/>
        <w:rPr>
          <w:rFonts w:ascii="Times New Roman" w:hAnsi="Times New Roman"/>
          <w:sz w:val="24"/>
          <w:szCs w:val="24"/>
        </w:rPr>
      </w:pPr>
      <w:r>
        <w:rPr>
          <w:noProof/>
        </w:rPr>
        <mc:AlternateContent>
          <mc:Choice Requires="wps">
            <w:drawing>
              <wp:anchor distT="4294967295" distB="4294967295" distL="114300" distR="114300" simplePos="0" relativeHeight="251664384" behindDoc="1" locked="0" layoutInCell="0" allowOverlap="1" wp14:anchorId="482D6BEC" wp14:editId="11922304">
                <wp:simplePos x="0" y="0"/>
                <wp:positionH relativeFrom="column">
                  <wp:posOffset>-78740</wp:posOffset>
                </wp:positionH>
                <wp:positionV relativeFrom="paragraph">
                  <wp:posOffset>4444</wp:posOffset>
                </wp:positionV>
                <wp:extent cx="6355080" cy="0"/>
                <wp:effectExtent l="0" t="0" r="26670" b="19050"/>
                <wp:wrapNone/>
                <wp:docPr id="668"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line w14:anchorId="675B9657" id="Line 330"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35pt" to="494.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" o:allowincell="f" strokeweight=".08464mm"/>
            </w:pict>
          </mc:Fallback>
        </mc:AlternateContent>
      </w:r>
    </w:p>
    <w:p w:rsidR="00E529AC" w:rsidRPr="00197A8E" w:rsidRDefault="00E529AC" w:rsidP="00E529AC">
      <w:pPr>
        <w:widowControl w:val="0"/>
        <w:overflowPunct w:val="0"/>
        <w:autoSpaceDE w:val="0"/>
        <w:autoSpaceDN w:val="0"/>
        <w:adjustRightInd w:val="0"/>
        <w:spacing w:after="0" w:line="225" w:lineRule="auto"/>
        <w:ind w:left="2167" w:right="180"/>
        <w:jc w:val="both"/>
        <w:rPr>
          <w:rFonts w:ascii="Times New Roman" w:hAnsi="Times New Roman"/>
          <w:b/>
          <w:bCs/>
          <w:sz w:val="20"/>
          <w:szCs w:val="20"/>
        </w:rPr>
      </w:pPr>
      <w:r w:rsidRPr="00197A8E">
        <w:rPr>
          <w:rFonts w:ascii="Times New Roman" w:hAnsi="Times New Roman"/>
          <w:b/>
          <w:bCs/>
          <w:sz w:val="20"/>
          <w:szCs w:val="20"/>
        </w:rPr>
        <w:t xml:space="preserve">Auxiliary activities: In accountability to the Auxiliary Director and MDC Executive Board, the Auxiliary President will oversee, supervise and develop educational opportunities for church members to help them grow in their faith. Responsibilities include: </w:t>
      </w:r>
    </w:p>
    <w:p w:rsidR="00E529AC" w:rsidRPr="00197A8E" w:rsidRDefault="00E529AC" w:rsidP="00E529AC">
      <w:pPr>
        <w:widowControl w:val="0"/>
        <w:autoSpaceDE w:val="0"/>
        <w:autoSpaceDN w:val="0"/>
        <w:adjustRightInd w:val="0"/>
        <w:spacing w:after="0" w:line="49" w:lineRule="exact"/>
        <w:ind w:left="1800"/>
        <w:rPr>
          <w:rFonts w:ascii="Times New Roman" w:hAnsi="Times New Roman"/>
          <w:b/>
          <w:bCs/>
          <w:sz w:val="20"/>
          <w:szCs w:val="20"/>
        </w:rPr>
      </w:pPr>
    </w:p>
    <w:p w:rsidR="00E529AC" w:rsidRPr="00197A8E" w:rsidRDefault="00E529AC" w:rsidP="00E529AC">
      <w:pPr>
        <w:widowControl w:val="0"/>
        <w:numPr>
          <w:ilvl w:val="0"/>
          <w:numId w:val="3"/>
        </w:numPr>
        <w:overflowPunct w:val="0"/>
        <w:autoSpaceDE w:val="0"/>
        <w:autoSpaceDN w:val="0"/>
        <w:adjustRightInd w:val="0"/>
        <w:spacing w:after="0" w:line="215" w:lineRule="auto"/>
        <w:ind w:right="320"/>
        <w:jc w:val="both"/>
        <w:rPr>
          <w:rFonts w:ascii="Times New Roman" w:hAnsi="Times New Roman"/>
          <w:bCs/>
          <w:sz w:val="20"/>
          <w:szCs w:val="20"/>
        </w:rPr>
      </w:pPr>
      <w:r w:rsidRPr="00197A8E">
        <w:rPr>
          <w:rFonts w:ascii="Times New Roman" w:hAnsi="Times New Roman"/>
          <w:bCs/>
          <w:sz w:val="20"/>
          <w:szCs w:val="20"/>
        </w:rPr>
        <w:t xml:space="preserve">Developing goals and objectives for the auxiliary program at all levels in line with the </w:t>
      </w:r>
      <w:r w:rsidR="005648E1">
        <w:rPr>
          <w:rFonts w:ascii="Times New Roman" w:hAnsi="Times New Roman"/>
          <w:bCs/>
          <w:sz w:val="20"/>
          <w:szCs w:val="20"/>
        </w:rPr>
        <w:t xml:space="preserve">MDC Vision and </w:t>
      </w:r>
      <w:r w:rsidRPr="00197A8E">
        <w:rPr>
          <w:rFonts w:ascii="Times New Roman" w:hAnsi="Times New Roman"/>
          <w:bCs/>
          <w:sz w:val="20"/>
          <w:szCs w:val="20"/>
        </w:rPr>
        <w:t xml:space="preserve">strategic plan. </w:t>
      </w:r>
    </w:p>
    <w:p w:rsidR="00E529AC" w:rsidRPr="00197A8E" w:rsidRDefault="00E529AC" w:rsidP="00E529AC">
      <w:pPr>
        <w:widowControl w:val="0"/>
        <w:autoSpaceDE w:val="0"/>
        <w:autoSpaceDN w:val="0"/>
        <w:adjustRightInd w:val="0"/>
        <w:spacing w:after="0" w:line="49" w:lineRule="exact"/>
        <w:ind w:left="2430"/>
        <w:rPr>
          <w:rFonts w:ascii="Times New Roman" w:hAnsi="Times New Roman"/>
          <w:bCs/>
          <w:sz w:val="20"/>
          <w:szCs w:val="20"/>
        </w:rPr>
      </w:pPr>
    </w:p>
    <w:p w:rsidR="00E529AC" w:rsidRPr="00197A8E" w:rsidRDefault="00E529AC" w:rsidP="00E529AC">
      <w:pPr>
        <w:widowControl w:val="0"/>
        <w:autoSpaceDE w:val="0"/>
        <w:autoSpaceDN w:val="0"/>
        <w:adjustRightInd w:val="0"/>
        <w:spacing w:after="0" w:line="53" w:lineRule="exact"/>
        <w:ind w:left="2430"/>
        <w:rPr>
          <w:rFonts w:ascii="Times New Roman" w:hAnsi="Times New Roman"/>
          <w:bCs/>
          <w:sz w:val="20"/>
          <w:szCs w:val="20"/>
        </w:rPr>
      </w:pPr>
    </w:p>
    <w:p w:rsidR="00E529AC" w:rsidRPr="00197A8E" w:rsidRDefault="00E529AC" w:rsidP="00E529AC">
      <w:pPr>
        <w:widowControl w:val="0"/>
        <w:numPr>
          <w:ilvl w:val="0"/>
          <w:numId w:val="3"/>
        </w:numPr>
        <w:overflowPunct w:val="0"/>
        <w:autoSpaceDE w:val="0"/>
        <w:autoSpaceDN w:val="0"/>
        <w:adjustRightInd w:val="0"/>
        <w:spacing w:after="0" w:line="215" w:lineRule="auto"/>
        <w:ind w:right="480"/>
        <w:jc w:val="both"/>
        <w:rPr>
          <w:rFonts w:ascii="Times New Roman" w:hAnsi="Times New Roman"/>
          <w:bCs/>
          <w:sz w:val="20"/>
          <w:szCs w:val="20"/>
        </w:rPr>
      </w:pPr>
      <w:r w:rsidRPr="00197A8E">
        <w:rPr>
          <w:rFonts w:ascii="Times New Roman" w:hAnsi="Times New Roman"/>
          <w:bCs/>
          <w:sz w:val="20"/>
          <w:szCs w:val="20"/>
        </w:rPr>
        <w:t xml:space="preserve">Identifying and planning for both ongoing educational programs and short-term or one-time educational events. </w:t>
      </w:r>
    </w:p>
    <w:p w:rsidR="00E529AC" w:rsidRPr="00197A8E" w:rsidRDefault="00E529AC" w:rsidP="00E529AC">
      <w:pPr>
        <w:widowControl w:val="0"/>
        <w:autoSpaceDE w:val="0"/>
        <w:autoSpaceDN w:val="0"/>
        <w:adjustRightInd w:val="0"/>
        <w:spacing w:after="0" w:line="49" w:lineRule="exact"/>
        <w:ind w:left="2430"/>
        <w:rPr>
          <w:rFonts w:ascii="Times New Roman" w:hAnsi="Times New Roman"/>
          <w:bCs/>
          <w:sz w:val="20"/>
          <w:szCs w:val="20"/>
        </w:rPr>
      </w:pPr>
    </w:p>
    <w:p w:rsidR="00E529AC" w:rsidRPr="00197A8E" w:rsidRDefault="00E529AC" w:rsidP="00E529AC">
      <w:pPr>
        <w:widowControl w:val="0"/>
        <w:numPr>
          <w:ilvl w:val="0"/>
          <w:numId w:val="3"/>
        </w:numPr>
        <w:overflowPunct w:val="0"/>
        <w:autoSpaceDE w:val="0"/>
        <w:autoSpaceDN w:val="0"/>
        <w:adjustRightInd w:val="0"/>
        <w:spacing w:after="0" w:line="215" w:lineRule="auto"/>
        <w:ind w:right="740"/>
        <w:jc w:val="both"/>
        <w:rPr>
          <w:rFonts w:ascii="Times New Roman" w:hAnsi="Times New Roman"/>
          <w:bCs/>
          <w:sz w:val="20"/>
          <w:szCs w:val="20"/>
        </w:rPr>
      </w:pPr>
      <w:r w:rsidRPr="00197A8E">
        <w:rPr>
          <w:rFonts w:ascii="Times New Roman" w:hAnsi="Times New Roman"/>
          <w:bCs/>
          <w:sz w:val="20"/>
          <w:szCs w:val="20"/>
        </w:rPr>
        <w:t xml:space="preserve">Recruit, train and work with the lay volunteers in coaching and strengthening their abilities. </w:t>
      </w:r>
    </w:p>
    <w:p w:rsidR="00E529AC" w:rsidRPr="00D929EC" w:rsidRDefault="00E529AC" w:rsidP="00E529AC">
      <w:pPr>
        <w:widowControl w:val="0"/>
        <w:autoSpaceDE w:val="0"/>
        <w:autoSpaceDN w:val="0"/>
        <w:adjustRightInd w:val="0"/>
        <w:spacing w:after="0" w:line="49" w:lineRule="exact"/>
        <w:ind w:left="2430"/>
        <w:rPr>
          <w:rFonts w:ascii="Times New Roman" w:hAnsi="Times New Roman"/>
          <w:bCs/>
          <w:sz w:val="21"/>
          <w:szCs w:val="21"/>
        </w:rPr>
      </w:pPr>
    </w:p>
    <w:p w:rsidR="00E529AC" w:rsidRDefault="00E529AC" w:rsidP="00E529AC">
      <w:pPr>
        <w:widowControl w:val="0"/>
        <w:autoSpaceDE w:val="0"/>
        <w:autoSpaceDN w:val="0"/>
        <w:adjustRightInd w:val="0"/>
        <w:spacing w:after="0" w:line="243" w:lineRule="exact"/>
        <w:ind w:left="2430"/>
        <w:rPr>
          <w:rFonts w:ascii="Times New Roman" w:hAnsi="Times New Roman"/>
          <w:b/>
          <w:bCs/>
          <w:sz w:val="21"/>
          <w:szCs w:val="21"/>
        </w:rPr>
      </w:pPr>
    </w:p>
    <w:p w:rsidR="00E529AC" w:rsidRPr="00197A8E" w:rsidRDefault="00E529AC" w:rsidP="00E529AC">
      <w:pPr>
        <w:widowControl w:val="0"/>
        <w:overflowPunct w:val="0"/>
        <w:autoSpaceDE w:val="0"/>
        <w:autoSpaceDN w:val="0"/>
        <w:adjustRightInd w:val="0"/>
        <w:spacing w:after="0" w:line="239" w:lineRule="auto"/>
        <w:ind w:left="2167"/>
        <w:jc w:val="both"/>
        <w:rPr>
          <w:rFonts w:ascii="Times New Roman" w:hAnsi="Times New Roman"/>
          <w:b/>
          <w:bCs/>
          <w:sz w:val="20"/>
          <w:szCs w:val="20"/>
        </w:rPr>
      </w:pPr>
      <w:r w:rsidRPr="00197A8E">
        <w:rPr>
          <w:rFonts w:ascii="Times New Roman" w:hAnsi="Times New Roman"/>
          <w:b/>
          <w:bCs/>
          <w:sz w:val="20"/>
          <w:szCs w:val="20"/>
        </w:rPr>
        <w:t xml:space="preserve">Staff supervision and development </w:t>
      </w:r>
    </w:p>
    <w:p w:rsidR="00E529AC" w:rsidRPr="00197A8E" w:rsidRDefault="00E529AC" w:rsidP="00E529AC">
      <w:pPr>
        <w:widowControl w:val="0"/>
        <w:autoSpaceDE w:val="0"/>
        <w:autoSpaceDN w:val="0"/>
        <w:adjustRightInd w:val="0"/>
        <w:spacing w:after="0" w:line="1" w:lineRule="exact"/>
        <w:ind w:left="1800"/>
        <w:rPr>
          <w:rFonts w:ascii="Times New Roman" w:hAnsi="Times New Roman"/>
          <w:b/>
          <w:bCs/>
          <w:sz w:val="20"/>
          <w:szCs w:val="20"/>
        </w:rPr>
      </w:pPr>
    </w:p>
    <w:p w:rsidR="00E529AC" w:rsidRPr="00197A8E" w:rsidRDefault="00E529AC" w:rsidP="00E529AC">
      <w:pPr>
        <w:widowControl w:val="0"/>
        <w:numPr>
          <w:ilvl w:val="0"/>
          <w:numId w:val="2"/>
        </w:numPr>
        <w:overflowPunct w:val="0"/>
        <w:autoSpaceDE w:val="0"/>
        <w:autoSpaceDN w:val="0"/>
        <w:adjustRightInd w:val="0"/>
        <w:spacing w:after="0" w:line="238" w:lineRule="auto"/>
        <w:jc w:val="both"/>
        <w:rPr>
          <w:rFonts w:ascii="Times New Roman" w:hAnsi="Times New Roman"/>
          <w:bCs/>
          <w:sz w:val="20"/>
          <w:szCs w:val="20"/>
        </w:rPr>
      </w:pPr>
      <w:r w:rsidRPr="00197A8E">
        <w:rPr>
          <w:rFonts w:ascii="Times New Roman" w:hAnsi="Times New Roman"/>
          <w:bCs/>
          <w:sz w:val="20"/>
          <w:szCs w:val="20"/>
        </w:rPr>
        <w:t xml:space="preserve">Identifying lay staff and lay volunteer resources and needs in the auxiliary program. </w:t>
      </w:r>
    </w:p>
    <w:p w:rsidR="00E529AC" w:rsidRPr="00197A8E" w:rsidRDefault="00E529AC" w:rsidP="00E529AC">
      <w:pPr>
        <w:widowControl w:val="0"/>
        <w:numPr>
          <w:ilvl w:val="0"/>
          <w:numId w:val="2"/>
        </w:numPr>
        <w:overflowPunct w:val="0"/>
        <w:autoSpaceDE w:val="0"/>
        <w:autoSpaceDN w:val="0"/>
        <w:adjustRightInd w:val="0"/>
        <w:spacing w:after="0" w:line="238" w:lineRule="auto"/>
        <w:jc w:val="both"/>
        <w:rPr>
          <w:rFonts w:ascii="Times New Roman" w:hAnsi="Times New Roman"/>
          <w:bCs/>
          <w:sz w:val="20"/>
          <w:szCs w:val="20"/>
        </w:rPr>
      </w:pPr>
      <w:r w:rsidRPr="00197A8E">
        <w:rPr>
          <w:rFonts w:ascii="Times New Roman" w:hAnsi="Times New Roman"/>
          <w:bCs/>
          <w:sz w:val="20"/>
          <w:szCs w:val="20"/>
        </w:rPr>
        <w:t xml:space="preserve">Oversee, plan and implement staff recruitment, training and development. </w:t>
      </w:r>
    </w:p>
    <w:p w:rsidR="00E529AC" w:rsidRPr="00197A8E" w:rsidRDefault="00E529AC" w:rsidP="00E529AC">
      <w:pPr>
        <w:widowControl w:val="0"/>
        <w:autoSpaceDE w:val="0"/>
        <w:autoSpaceDN w:val="0"/>
        <w:adjustRightInd w:val="0"/>
        <w:spacing w:after="0" w:line="1" w:lineRule="exact"/>
        <w:ind w:left="2430"/>
        <w:rPr>
          <w:rFonts w:ascii="Times New Roman" w:hAnsi="Times New Roman"/>
          <w:bCs/>
          <w:sz w:val="20"/>
          <w:szCs w:val="20"/>
        </w:rPr>
      </w:pPr>
    </w:p>
    <w:p w:rsidR="00E529AC" w:rsidRPr="00197A8E" w:rsidRDefault="00E529AC" w:rsidP="00E529AC">
      <w:pPr>
        <w:widowControl w:val="0"/>
        <w:autoSpaceDE w:val="0"/>
        <w:autoSpaceDN w:val="0"/>
        <w:adjustRightInd w:val="0"/>
        <w:spacing w:after="0" w:line="1" w:lineRule="exact"/>
        <w:ind w:left="2430"/>
        <w:rPr>
          <w:rFonts w:ascii="Times New Roman" w:hAnsi="Times New Roman"/>
          <w:bCs/>
          <w:sz w:val="20"/>
          <w:szCs w:val="20"/>
        </w:rPr>
      </w:pPr>
    </w:p>
    <w:p w:rsidR="00E529AC" w:rsidRPr="00197A8E" w:rsidRDefault="00E529AC" w:rsidP="00E529AC">
      <w:pPr>
        <w:widowControl w:val="0"/>
        <w:numPr>
          <w:ilvl w:val="0"/>
          <w:numId w:val="2"/>
        </w:numPr>
        <w:overflowPunct w:val="0"/>
        <w:autoSpaceDE w:val="0"/>
        <w:autoSpaceDN w:val="0"/>
        <w:adjustRightInd w:val="0"/>
        <w:spacing w:after="0" w:line="239" w:lineRule="auto"/>
        <w:jc w:val="both"/>
        <w:rPr>
          <w:rFonts w:ascii="Times New Roman" w:hAnsi="Times New Roman"/>
          <w:bCs/>
          <w:sz w:val="20"/>
          <w:szCs w:val="20"/>
        </w:rPr>
      </w:pPr>
      <w:r w:rsidRPr="00197A8E">
        <w:rPr>
          <w:rFonts w:ascii="Times New Roman" w:hAnsi="Times New Roman"/>
          <w:bCs/>
          <w:sz w:val="20"/>
          <w:szCs w:val="20"/>
        </w:rPr>
        <w:t xml:space="preserve">Research, order and distribute curriculum materials and other educational resources. </w:t>
      </w:r>
    </w:p>
    <w:p w:rsidR="00E529AC" w:rsidRPr="00197A8E" w:rsidRDefault="00E529AC" w:rsidP="00E529AC">
      <w:pPr>
        <w:widowControl w:val="0"/>
        <w:autoSpaceDE w:val="0"/>
        <w:autoSpaceDN w:val="0"/>
        <w:adjustRightInd w:val="0"/>
        <w:spacing w:after="0" w:line="50" w:lineRule="exact"/>
        <w:ind w:left="2430"/>
        <w:rPr>
          <w:rFonts w:ascii="Times New Roman" w:hAnsi="Times New Roman"/>
          <w:bCs/>
          <w:sz w:val="20"/>
          <w:szCs w:val="20"/>
        </w:rPr>
      </w:pPr>
    </w:p>
    <w:p w:rsidR="00E529AC" w:rsidRPr="00D929EC" w:rsidRDefault="00E529AC" w:rsidP="00E529AC">
      <w:pPr>
        <w:widowControl w:val="0"/>
        <w:numPr>
          <w:ilvl w:val="0"/>
          <w:numId w:val="2"/>
        </w:numPr>
        <w:overflowPunct w:val="0"/>
        <w:autoSpaceDE w:val="0"/>
        <w:autoSpaceDN w:val="0"/>
        <w:adjustRightInd w:val="0"/>
        <w:spacing w:after="0" w:line="237" w:lineRule="auto"/>
        <w:ind w:right="800"/>
        <w:jc w:val="both"/>
        <w:rPr>
          <w:rFonts w:ascii="Times New Roman" w:hAnsi="Times New Roman"/>
          <w:bCs/>
          <w:sz w:val="19"/>
          <w:szCs w:val="19"/>
        </w:rPr>
      </w:pPr>
      <w:r w:rsidRPr="00197A8E">
        <w:rPr>
          <w:rFonts w:ascii="Times New Roman" w:hAnsi="Times New Roman"/>
          <w:bCs/>
          <w:sz w:val="20"/>
          <w:szCs w:val="20"/>
        </w:rPr>
        <w:t>Serve as manager by conducting performance evaluations, providing ongoing informal performance feedback to the lay volunteers in your auxiliary and reporting the information to the Auxiliary Director and MDC Executive Board regarding ministry activity and performance</w:t>
      </w:r>
      <w:r w:rsidRPr="00D929EC">
        <w:rPr>
          <w:rFonts w:ascii="Times New Roman" w:hAnsi="Times New Roman"/>
          <w:bCs/>
          <w:sz w:val="19"/>
          <w:szCs w:val="19"/>
        </w:rPr>
        <w:t xml:space="preserve">. </w:t>
      </w:r>
    </w:p>
    <w:p w:rsidR="00E529AC" w:rsidRDefault="00E529AC" w:rsidP="00E529AC">
      <w:pPr>
        <w:widowControl w:val="0"/>
        <w:autoSpaceDE w:val="0"/>
        <w:autoSpaceDN w:val="0"/>
        <w:adjustRightInd w:val="0"/>
        <w:spacing w:after="0" w:line="288" w:lineRule="exact"/>
        <w:ind w:left="2430"/>
        <w:rPr>
          <w:rFonts w:ascii="Times New Roman" w:hAnsi="Times New Roman"/>
          <w:b/>
          <w:bCs/>
          <w:sz w:val="19"/>
          <w:szCs w:val="19"/>
        </w:rPr>
      </w:pPr>
    </w:p>
    <w:p w:rsidR="00E529AC" w:rsidRDefault="00E529AC" w:rsidP="00E529AC">
      <w:pPr>
        <w:widowControl w:val="0"/>
        <w:tabs>
          <w:tab w:val="left" w:pos="2880"/>
        </w:tabs>
        <w:autoSpaceDE w:val="0"/>
        <w:autoSpaceDN w:val="0"/>
        <w:adjustRightInd w:val="0"/>
        <w:spacing w:after="0" w:line="290" w:lineRule="exact"/>
        <w:ind w:left="2790"/>
        <w:rPr>
          <w:rFonts w:ascii="Times New Roman" w:hAnsi="Times New Roman"/>
          <w:b/>
          <w:bCs/>
          <w:sz w:val="19"/>
          <w:szCs w:val="19"/>
        </w:rPr>
      </w:pPr>
    </w:p>
    <w:p w:rsidR="00E529AC" w:rsidRDefault="00E529AC" w:rsidP="00E529A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AUXILIARY MISSION</w:t>
      </w:r>
    </w:p>
    <w:p w:rsidR="00E529AC" w:rsidRDefault="00E529AC" w:rsidP="00E529AC">
      <w:pPr>
        <w:widowControl w:val="0"/>
        <w:autoSpaceDE w:val="0"/>
        <w:autoSpaceDN w:val="0"/>
        <w:adjustRightInd w:val="0"/>
        <w:spacing w:after="0" w:line="49" w:lineRule="exact"/>
        <w:rPr>
          <w:rFonts w:ascii="Times New Roman" w:hAnsi="Times New Roman"/>
          <w:sz w:val="24"/>
          <w:szCs w:val="24"/>
        </w:rPr>
      </w:pPr>
      <w:r>
        <w:rPr>
          <w:noProof/>
        </w:rPr>
        <mc:AlternateContent>
          <mc:Choice Requires="wps">
            <w:drawing>
              <wp:anchor distT="4294967295" distB="4294967295" distL="114300" distR="114300" simplePos="0" relativeHeight="251667456" behindDoc="1" locked="0" layoutInCell="0" allowOverlap="1" wp14:anchorId="2E56019C" wp14:editId="34887725">
                <wp:simplePos x="0" y="0"/>
                <wp:positionH relativeFrom="column">
                  <wp:posOffset>-78740</wp:posOffset>
                </wp:positionH>
                <wp:positionV relativeFrom="paragraph">
                  <wp:posOffset>1904</wp:posOffset>
                </wp:positionV>
                <wp:extent cx="6355080" cy="0"/>
                <wp:effectExtent l="0" t="0" r="26670" b="19050"/>
                <wp:wrapNone/>
                <wp:docPr id="667"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line w14:anchorId="4B042646" id="Line 331"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49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" o:allowincell="f" strokeweight=".08464mm"/>
            </w:pict>
          </mc:Fallback>
        </mc:AlternateContent>
      </w:r>
    </w:p>
    <w:p w:rsidR="00E529AC" w:rsidRPr="007E0478" w:rsidRDefault="00E529AC" w:rsidP="00E529AC">
      <w:pPr>
        <w:widowControl w:val="0"/>
        <w:autoSpaceDE w:val="0"/>
        <w:autoSpaceDN w:val="0"/>
        <w:adjustRightInd w:val="0"/>
        <w:spacing w:after="0" w:line="245" w:lineRule="exact"/>
        <w:ind w:left="2160"/>
        <w:rPr>
          <w:rFonts w:ascii="Times New Roman" w:hAnsi="Times New Roman"/>
          <w:sz w:val="20"/>
          <w:szCs w:val="20"/>
        </w:rPr>
      </w:pPr>
      <w:r w:rsidRPr="007E0478">
        <w:rPr>
          <w:rFonts w:ascii="Times New Roman" w:hAnsi="Times New Roman"/>
          <w:bCs/>
          <w:sz w:val="20"/>
          <w:szCs w:val="20"/>
        </w:rPr>
        <w:t xml:space="preserve">The mission of this Auxiliary is to lead the members of </w:t>
      </w:r>
      <w:r>
        <w:rPr>
          <w:rFonts w:ascii="Times New Roman" w:hAnsi="Times New Roman"/>
          <w:bCs/>
          <w:sz w:val="20"/>
          <w:szCs w:val="20"/>
        </w:rPr>
        <w:t>MD</w:t>
      </w:r>
      <w:r w:rsidRPr="007E0478">
        <w:rPr>
          <w:rFonts w:ascii="Times New Roman" w:hAnsi="Times New Roman"/>
          <w:bCs/>
          <w:sz w:val="20"/>
          <w:szCs w:val="20"/>
        </w:rPr>
        <w:t xml:space="preserve">C into a closer relationship with Christ by defining the goals and objectives, and offering opportunities to explore their faith through worship, expanded Christian relationships and through life-transforming experiences.  The </w:t>
      </w:r>
      <w:r>
        <w:rPr>
          <w:rFonts w:ascii="Times New Roman" w:hAnsi="Times New Roman"/>
          <w:bCs/>
          <w:sz w:val="20"/>
          <w:szCs w:val="20"/>
        </w:rPr>
        <w:t xml:space="preserve">Auxiliary President and Auxiliary </w:t>
      </w:r>
      <w:r w:rsidRPr="007E0478">
        <w:rPr>
          <w:rFonts w:ascii="Times New Roman" w:hAnsi="Times New Roman"/>
          <w:bCs/>
          <w:sz w:val="20"/>
          <w:szCs w:val="20"/>
        </w:rPr>
        <w:t>Leaders shall offer a variety of Christian centered worship, experiences and</w:t>
      </w:r>
      <w:r w:rsidR="0022263B">
        <w:rPr>
          <w:rFonts w:ascii="Times New Roman" w:hAnsi="Times New Roman"/>
          <w:bCs/>
          <w:sz w:val="20"/>
          <w:szCs w:val="20"/>
        </w:rPr>
        <w:t xml:space="preserve"> activities for their members</w:t>
      </w:r>
      <w:r w:rsidRPr="007E0478">
        <w:rPr>
          <w:rFonts w:ascii="Times New Roman" w:hAnsi="Times New Roman"/>
          <w:bCs/>
          <w:sz w:val="20"/>
          <w:szCs w:val="20"/>
        </w:rPr>
        <w:t>.  The ministry shall serve as advocates for the members by mentoring them into a life-long relationship with God and the church.  The ministry shall design programs that bring the community of believers together from area churches to express their faith in a nurturing and supportive environment with each other and those that they minister to.</w:t>
      </w:r>
    </w:p>
    <w:p w:rsidR="00E529AC" w:rsidRDefault="00E529AC" w:rsidP="00E529AC">
      <w:pPr>
        <w:widowControl w:val="0"/>
        <w:autoSpaceDE w:val="0"/>
        <w:autoSpaceDN w:val="0"/>
        <w:adjustRightInd w:val="0"/>
        <w:spacing w:after="0" w:line="246" w:lineRule="exact"/>
        <w:rPr>
          <w:rFonts w:ascii="Times New Roman" w:hAnsi="Times New Roman"/>
          <w:sz w:val="24"/>
          <w:szCs w:val="24"/>
        </w:rPr>
      </w:pPr>
    </w:p>
    <w:p w:rsidR="00E529AC" w:rsidRDefault="00E529AC" w:rsidP="00E529A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AUXILIARY MEMBERSHIP</w:t>
      </w:r>
    </w:p>
    <w:p w:rsidR="00E529AC" w:rsidRDefault="00E529AC" w:rsidP="00E529AC">
      <w:pPr>
        <w:widowControl w:val="0"/>
        <w:autoSpaceDE w:val="0"/>
        <w:autoSpaceDN w:val="0"/>
        <w:adjustRightInd w:val="0"/>
        <w:spacing w:after="0" w:line="49" w:lineRule="exact"/>
        <w:rPr>
          <w:rFonts w:ascii="Times New Roman" w:hAnsi="Times New Roman"/>
          <w:sz w:val="24"/>
          <w:szCs w:val="24"/>
        </w:rPr>
      </w:pPr>
      <w:r>
        <w:rPr>
          <w:noProof/>
        </w:rPr>
        <mc:AlternateContent>
          <mc:Choice Requires="wps">
            <w:drawing>
              <wp:anchor distT="4294967295" distB="4294967295" distL="114300" distR="114300" simplePos="0" relativeHeight="251668480" behindDoc="1" locked="0" layoutInCell="0" allowOverlap="1" wp14:anchorId="724F8621" wp14:editId="6FD988F6">
                <wp:simplePos x="0" y="0"/>
                <wp:positionH relativeFrom="column">
                  <wp:posOffset>-78740</wp:posOffset>
                </wp:positionH>
                <wp:positionV relativeFrom="paragraph">
                  <wp:posOffset>1904</wp:posOffset>
                </wp:positionV>
                <wp:extent cx="6355080" cy="0"/>
                <wp:effectExtent l="0" t="0" r="26670" b="19050"/>
                <wp:wrapNone/>
                <wp:docPr id="666"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line w14:anchorId="5380A4A9" id="Line 332"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49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yOFgIAACw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" o:allowincell="f" strokeweight=".08464mm"/>
            </w:pict>
          </mc:Fallback>
        </mc:AlternateContent>
      </w:r>
    </w:p>
    <w:p w:rsidR="00E529AC" w:rsidRPr="007E0478" w:rsidRDefault="00E529AC" w:rsidP="00E529AC">
      <w:pPr>
        <w:widowControl w:val="0"/>
        <w:numPr>
          <w:ilvl w:val="0"/>
          <w:numId w:val="5"/>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The members of this auxiliary must be committed to the spiritual growth.</w:t>
      </w:r>
    </w:p>
    <w:p w:rsidR="00E529AC" w:rsidRPr="007E0478" w:rsidRDefault="00E529AC" w:rsidP="00E529AC">
      <w:pPr>
        <w:widowControl w:val="0"/>
        <w:numPr>
          <w:ilvl w:val="0"/>
          <w:numId w:val="5"/>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The members of this auxiliary must contribute regula</w:t>
      </w:r>
      <w:r w:rsidR="0022263B">
        <w:rPr>
          <w:rFonts w:ascii="Times New Roman" w:hAnsi="Times New Roman"/>
          <w:bCs/>
          <w:sz w:val="20"/>
          <w:szCs w:val="20"/>
        </w:rPr>
        <w:t>rly to the support of the council and attend either auxiliary services/meetings and/or council services</w:t>
      </w:r>
      <w:r w:rsidRPr="007E0478">
        <w:rPr>
          <w:rFonts w:ascii="Times New Roman" w:hAnsi="Times New Roman"/>
          <w:bCs/>
          <w:sz w:val="20"/>
          <w:szCs w:val="20"/>
        </w:rPr>
        <w:t xml:space="preserve"> on a regular basis.</w:t>
      </w:r>
    </w:p>
    <w:p w:rsidR="00E529AC" w:rsidRPr="007E0478" w:rsidRDefault="00E529AC" w:rsidP="00E529AC">
      <w:pPr>
        <w:widowControl w:val="0"/>
        <w:numPr>
          <w:ilvl w:val="0"/>
          <w:numId w:val="5"/>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The Officers of this auxiliary</w:t>
      </w:r>
      <w:r w:rsidR="0022263B">
        <w:rPr>
          <w:rFonts w:ascii="Times New Roman" w:hAnsi="Times New Roman"/>
          <w:bCs/>
          <w:sz w:val="20"/>
          <w:szCs w:val="20"/>
        </w:rPr>
        <w:t xml:space="preserve"> shall consist of the </w:t>
      </w:r>
      <w:r w:rsidRPr="007E0478">
        <w:rPr>
          <w:rFonts w:ascii="Times New Roman" w:hAnsi="Times New Roman"/>
          <w:bCs/>
          <w:sz w:val="20"/>
          <w:szCs w:val="20"/>
        </w:rPr>
        <w:t>President, Vice-President, Secretary, Assistant Secretary, Treasurer, and Assistant Treasurer.</w:t>
      </w:r>
    </w:p>
    <w:p w:rsidR="00E529AC" w:rsidRPr="007E0478" w:rsidRDefault="00E529AC" w:rsidP="00E529AC">
      <w:pPr>
        <w:widowControl w:val="0"/>
        <w:numPr>
          <w:ilvl w:val="0"/>
          <w:numId w:val="5"/>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lastRenderedPageBreak/>
        <w:t xml:space="preserve">The Officers, except the Director shall be chosen </w:t>
      </w:r>
      <w:r w:rsidR="0022263B">
        <w:rPr>
          <w:rFonts w:ascii="Times New Roman" w:hAnsi="Times New Roman"/>
          <w:bCs/>
          <w:sz w:val="20"/>
          <w:szCs w:val="20"/>
        </w:rPr>
        <w:t>every four years</w:t>
      </w:r>
      <w:r w:rsidRPr="007E0478">
        <w:rPr>
          <w:rFonts w:ascii="Times New Roman" w:hAnsi="Times New Roman"/>
          <w:bCs/>
          <w:sz w:val="20"/>
          <w:szCs w:val="20"/>
        </w:rPr>
        <w:t>.  Officers shall be able to succeed themselves.</w:t>
      </w:r>
    </w:p>
    <w:p w:rsidR="00E529AC" w:rsidRPr="00D929EC" w:rsidRDefault="00E529AC" w:rsidP="00E529AC">
      <w:pPr>
        <w:widowControl w:val="0"/>
        <w:autoSpaceDE w:val="0"/>
        <w:autoSpaceDN w:val="0"/>
        <w:adjustRightInd w:val="0"/>
        <w:spacing w:after="0" w:line="245" w:lineRule="exact"/>
        <w:ind w:left="2160"/>
        <w:rPr>
          <w:rFonts w:ascii="Times New Roman" w:hAnsi="Times New Roman"/>
          <w:sz w:val="24"/>
          <w:szCs w:val="24"/>
        </w:rPr>
      </w:pPr>
    </w:p>
    <w:p w:rsidR="00E529AC" w:rsidRDefault="00E529AC" w:rsidP="00E529A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AUXILIARY MEMBER RESPONSIBILITIES</w:t>
      </w:r>
    </w:p>
    <w:p w:rsidR="00E529AC" w:rsidRDefault="00E529AC" w:rsidP="00E529AC">
      <w:pPr>
        <w:widowControl w:val="0"/>
        <w:autoSpaceDE w:val="0"/>
        <w:autoSpaceDN w:val="0"/>
        <w:adjustRightInd w:val="0"/>
        <w:spacing w:after="0" w:line="49" w:lineRule="exact"/>
        <w:rPr>
          <w:rFonts w:ascii="Times New Roman" w:hAnsi="Times New Roman"/>
          <w:sz w:val="24"/>
          <w:szCs w:val="24"/>
        </w:rPr>
      </w:pPr>
      <w:r>
        <w:rPr>
          <w:noProof/>
        </w:rPr>
        <mc:AlternateContent>
          <mc:Choice Requires="wps">
            <w:drawing>
              <wp:anchor distT="4294967295" distB="4294967295" distL="114300" distR="114300" simplePos="0" relativeHeight="251669504" behindDoc="1" locked="0" layoutInCell="0" allowOverlap="1" wp14:anchorId="076831A4" wp14:editId="43452630">
                <wp:simplePos x="0" y="0"/>
                <wp:positionH relativeFrom="column">
                  <wp:posOffset>-78740</wp:posOffset>
                </wp:positionH>
                <wp:positionV relativeFrom="paragraph">
                  <wp:posOffset>1904</wp:posOffset>
                </wp:positionV>
                <wp:extent cx="6355080" cy="0"/>
                <wp:effectExtent l="0" t="0" r="26670" b="19050"/>
                <wp:wrapNone/>
                <wp:docPr id="665"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line w14:anchorId="66A3D855" id="Line 33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49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xhFgIAACwEAAAOAAAAZHJzL2Uyb0RvYy54bWysU02P2yAQvVfqf0DcE9uxk81a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" o:allowincell="f" strokeweight=".08464mm"/>
            </w:pict>
          </mc:Fallback>
        </mc:AlternateContent>
      </w:r>
    </w:p>
    <w:p w:rsidR="00E529AC" w:rsidRPr="007E0478" w:rsidRDefault="00E529AC" w:rsidP="00E529AC">
      <w:pPr>
        <w:widowControl w:val="0"/>
        <w:autoSpaceDE w:val="0"/>
        <w:autoSpaceDN w:val="0"/>
        <w:adjustRightInd w:val="0"/>
        <w:spacing w:after="0" w:line="245" w:lineRule="exact"/>
        <w:ind w:left="2160"/>
        <w:rPr>
          <w:rFonts w:ascii="Times New Roman" w:hAnsi="Times New Roman"/>
          <w:bCs/>
          <w:sz w:val="20"/>
          <w:szCs w:val="20"/>
        </w:rPr>
      </w:pPr>
      <w:r w:rsidRPr="007E0478">
        <w:rPr>
          <w:rFonts w:ascii="Times New Roman" w:hAnsi="Times New Roman"/>
          <w:bCs/>
          <w:sz w:val="20"/>
          <w:szCs w:val="20"/>
        </w:rPr>
        <w:t>The Auxiliary members shall:</w:t>
      </w:r>
    </w:p>
    <w:p w:rsidR="00E529AC" w:rsidRPr="007E0478" w:rsidRDefault="00E529AC" w:rsidP="00E529AC">
      <w:pPr>
        <w:widowControl w:val="0"/>
        <w:numPr>
          <w:ilvl w:val="3"/>
          <w:numId w:val="6"/>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Attend, participate in, and help organize all required meetings, programs, and events.</w:t>
      </w:r>
    </w:p>
    <w:p w:rsidR="00E529AC" w:rsidRPr="007E0478" w:rsidRDefault="00E529AC" w:rsidP="00E529AC">
      <w:pPr>
        <w:widowControl w:val="0"/>
        <w:numPr>
          <w:ilvl w:val="0"/>
          <w:numId w:val="7"/>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Open and close all meetings with prayer</w:t>
      </w:r>
    </w:p>
    <w:p w:rsidR="00E529AC" w:rsidRPr="007E0478" w:rsidRDefault="00E529AC" w:rsidP="00E529AC">
      <w:pPr>
        <w:widowControl w:val="0"/>
        <w:numPr>
          <w:ilvl w:val="0"/>
          <w:numId w:val="7"/>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Contribute to positive and open discussion at all meetings and programs</w:t>
      </w:r>
    </w:p>
    <w:p w:rsidR="00E529AC" w:rsidRPr="007E0478" w:rsidRDefault="00E529AC" w:rsidP="00E529AC">
      <w:pPr>
        <w:widowControl w:val="0"/>
        <w:numPr>
          <w:ilvl w:val="0"/>
          <w:numId w:val="7"/>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Help implement all initiatives and programs</w:t>
      </w:r>
    </w:p>
    <w:p w:rsidR="00E529AC" w:rsidRPr="007E0478" w:rsidRDefault="00E529AC" w:rsidP="00E529AC">
      <w:pPr>
        <w:widowControl w:val="0"/>
        <w:numPr>
          <w:ilvl w:val="3"/>
          <w:numId w:val="6"/>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Help create a culture of responsibility and faithful service.</w:t>
      </w:r>
    </w:p>
    <w:p w:rsidR="00E529AC" w:rsidRPr="007E0478" w:rsidRDefault="00E529AC" w:rsidP="00E529AC">
      <w:pPr>
        <w:widowControl w:val="0"/>
        <w:numPr>
          <w:ilvl w:val="3"/>
          <w:numId w:val="6"/>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 xml:space="preserve">Abide by and reinforce the covenant of the </w:t>
      </w:r>
      <w:r>
        <w:rPr>
          <w:rFonts w:ascii="Times New Roman" w:hAnsi="Times New Roman"/>
          <w:bCs/>
          <w:sz w:val="20"/>
          <w:szCs w:val="20"/>
        </w:rPr>
        <w:t>Midwestern District Council</w:t>
      </w:r>
      <w:r w:rsidRPr="007E0478">
        <w:rPr>
          <w:rFonts w:ascii="Times New Roman" w:hAnsi="Times New Roman"/>
          <w:bCs/>
          <w:sz w:val="20"/>
          <w:szCs w:val="20"/>
        </w:rPr>
        <w:t>.</w:t>
      </w:r>
    </w:p>
    <w:p w:rsidR="00E529AC" w:rsidRPr="007E0478" w:rsidRDefault="00E529AC" w:rsidP="00E529AC">
      <w:pPr>
        <w:widowControl w:val="0"/>
        <w:numPr>
          <w:ilvl w:val="3"/>
          <w:numId w:val="6"/>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 xml:space="preserve">Spread the mission of the auxiliary by sharing all necessary information with the </w:t>
      </w:r>
      <w:r w:rsidR="0022263B">
        <w:rPr>
          <w:rFonts w:ascii="Times New Roman" w:hAnsi="Times New Roman"/>
          <w:bCs/>
          <w:sz w:val="20"/>
          <w:szCs w:val="20"/>
        </w:rPr>
        <w:t>MDC</w:t>
      </w:r>
      <w:r w:rsidRPr="007E0478">
        <w:rPr>
          <w:rFonts w:ascii="Times New Roman" w:hAnsi="Times New Roman"/>
          <w:bCs/>
          <w:sz w:val="20"/>
          <w:szCs w:val="20"/>
        </w:rPr>
        <w:t>.</w:t>
      </w:r>
    </w:p>
    <w:p w:rsidR="00E529AC" w:rsidRPr="007E0478" w:rsidRDefault="00E529AC" w:rsidP="00E529AC">
      <w:pPr>
        <w:widowControl w:val="0"/>
        <w:numPr>
          <w:ilvl w:val="3"/>
          <w:numId w:val="6"/>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 xml:space="preserve">Promote auxiliary events and activities within the </w:t>
      </w:r>
      <w:r w:rsidR="0022263B">
        <w:rPr>
          <w:rFonts w:ascii="Times New Roman" w:hAnsi="Times New Roman"/>
          <w:bCs/>
          <w:sz w:val="20"/>
          <w:szCs w:val="20"/>
        </w:rPr>
        <w:t xml:space="preserve">Council, Local </w:t>
      </w:r>
      <w:r w:rsidRPr="007E0478">
        <w:rPr>
          <w:rFonts w:ascii="Times New Roman" w:hAnsi="Times New Roman"/>
          <w:bCs/>
          <w:sz w:val="20"/>
          <w:szCs w:val="20"/>
        </w:rPr>
        <w:t>Church and Community (as deemed necessary).</w:t>
      </w:r>
    </w:p>
    <w:p w:rsidR="00E529AC" w:rsidRPr="007E0478" w:rsidRDefault="00E529AC" w:rsidP="00E529AC">
      <w:pPr>
        <w:widowControl w:val="0"/>
        <w:numPr>
          <w:ilvl w:val="3"/>
          <w:numId w:val="6"/>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 xml:space="preserve">Define the auxiliary budget at the beginning of each calendar year (within the guidelines established by the Board of Directors and approval by the </w:t>
      </w:r>
      <w:r w:rsidR="0022263B">
        <w:rPr>
          <w:rFonts w:ascii="Times New Roman" w:hAnsi="Times New Roman"/>
          <w:bCs/>
          <w:sz w:val="20"/>
          <w:szCs w:val="20"/>
        </w:rPr>
        <w:t>MDC Executive Board</w:t>
      </w:r>
      <w:r w:rsidRPr="007E0478">
        <w:rPr>
          <w:rFonts w:ascii="Times New Roman" w:hAnsi="Times New Roman"/>
          <w:bCs/>
          <w:sz w:val="20"/>
          <w:szCs w:val="20"/>
        </w:rPr>
        <w:t>).</w:t>
      </w:r>
    </w:p>
    <w:p w:rsidR="00E529AC" w:rsidRPr="00D929EC" w:rsidRDefault="00E529AC" w:rsidP="00E529AC">
      <w:pPr>
        <w:widowControl w:val="0"/>
        <w:autoSpaceDE w:val="0"/>
        <w:autoSpaceDN w:val="0"/>
        <w:adjustRightInd w:val="0"/>
        <w:spacing w:after="0" w:line="245" w:lineRule="exact"/>
        <w:ind w:left="2160"/>
        <w:rPr>
          <w:rFonts w:ascii="Times New Roman" w:hAnsi="Times New Roman"/>
          <w:sz w:val="24"/>
          <w:szCs w:val="24"/>
        </w:rPr>
      </w:pPr>
    </w:p>
    <w:p w:rsidR="00E529AC" w:rsidRDefault="00E529AC" w:rsidP="00E529A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AUXILIARY OFFICER DUTIES</w:t>
      </w:r>
    </w:p>
    <w:p w:rsidR="00E529AC" w:rsidRDefault="00E529AC" w:rsidP="00E529AC">
      <w:pPr>
        <w:widowControl w:val="0"/>
        <w:autoSpaceDE w:val="0"/>
        <w:autoSpaceDN w:val="0"/>
        <w:adjustRightInd w:val="0"/>
        <w:spacing w:after="0" w:line="49" w:lineRule="exact"/>
        <w:rPr>
          <w:rFonts w:ascii="Times New Roman" w:hAnsi="Times New Roman"/>
          <w:sz w:val="24"/>
          <w:szCs w:val="24"/>
        </w:rPr>
      </w:pPr>
      <w:r>
        <w:rPr>
          <w:noProof/>
        </w:rPr>
        <mc:AlternateContent>
          <mc:Choice Requires="wps">
            <w:drawing>
              <wp:anchor distT="4294967295" distB="4294967295" distL="114300" distR="114300" simplePos="0" relativeHeight="251670528" behindDoc="1" locked="0" layoutInCell="0" allowOverlap="1" wp14:anchorId="4ED6CF76" wp14:editId="21E1BB69">
                <wp:simplePos x="0" y="0"/>
                <wp:positionH relativeFrom="column">
                  <wp:posOffset>-78740</wp:posOffset>
                </wp:positionH>
                <wp:positionV relativeFrom="paragraph">
                  <wp:posOffset>1904</wp:posOffset>
                </wp:positionV>
                <wp:extent cx="6355080" cy="0"/>
                <wp:effectExtent l="0" t="0" r="26670" b="19050"/>
                <wp:wrapNone/>
                <wp:docPr id="66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line w14:anchorId="0FAB57E2" id="Line 334"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49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RBFgIAACw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" o:allowincell="f" strokeweight=".08464mm"/>
            </w:pict>
          </mc:Fallback>
        </mc:AlternateContent>
      </w:r>
    </w:p>
    <w:p w:rsidR="00E529AC" w:rsidRPr="007E0478" w:rsidRDefault="00E529AC" w:rsidP="00E529AC">
      <w:pPr>
        <w:widowControl w:val="0"/>
        <w:autoSpaceDE w:val="0"/>
        <w:autoSpaceDN w:val="0"/>
        <w:adjustRightInd w:val="0"/>
        <w:spacing w:after="0" w:line="245" w:lineRule="exact"/>
        <w:ind w:left="2880"/>
        <w:rPr>
          <w:rFonts w:ascii="Times New Roman" w:hAnsi="Times New Roman"/>
          <w:bCs/>
          <w:sz w:val="20"/>
          <w:szCs w:val="20"/>
        </w:rPr>
      </w:pPr>
      <w:r w:rsidRPr="007E0478">
        <w:rPr>
          <w:rFonts w:ascii="Times New Roman" w:hAnsi="Times New Roman"/>
          <w:bCs/>
          <w:sz w:val="20"/>
          <w:szCs w:val="20"/>
        </w:rPr>
        <w:t>The Auxiliary President: duties shall include the following:</w:t>
      </w:r>
    </w:p>
    <w:p w:rsidR="00E529AC" w:rsidRPr="007E0478" w:rsidRDefault="00E529AC" w:rsidP="00E529AC">
      <w:pPr>
        <w:widowControl w:val="0"/>
        <w:numPr>
          <w:ilvl w:val="0"/>
          <w:numId w:val="8"/>
        </w:numPr>
        <w:autoSpaceDE w:val="0"/>
        <w:autoSpaceDN w:val="0"/>
        <w:adjustRightInd w:val="0"/>
        <w:spacing w:after="0" w:line="245" w:lineRule="exact"/>
        <w:ind w:left="3240" w:hanging="90"/>
        <w:rPr>
          <w:rFonts w:ascii="Times New Roman" w:hAnsi="Times New Roman"/>
          <w:bCs/>
          <w:sz w:val="20"/>
          <w:szCs w:val="20"/>
        </w:rPr>
      </w:pPr>
      <w:r w:rsidRPr="007E0478">
        <w:rPr>
          <w:rFonts w:ascii="Times New Roman" w:hAnsi="Times New Roman"/>
          <w:bCs/>
          <w:sz w:val="20"/>
          <w:szCs w:val="20"/>
        </w:rPr>
        <w:t>Act in the absence of the director, and when so acting, the President shall have the responsibilities and the restrictions of the Director</w:t>
      </w:r>
      <w:r w:rsidRPr="007E0478">
        <w:rPr>
          <w:rFonts w:ascii="Times New Roman" w:hAnsi="Times New Roman"/>
          <w:bCs/>
          <w:sz w:val="20"/>
          <w:szCs w:val="20"/>
        </w:rPr>
        <w:tab/>
      </w:r>
    </w:p>
    <w:p w:rsidR="00E529AC" w:rsidRPr="007E0478" w:rsidRDefault="00E529AC" w:rsidP="00E529AC">
      <w:pPr>
        <w:widowControl w:val="0"/>
        <w:numPr>
          <w:ilvl w:val="0"/>
          <w:numId w:val="8"/>
        </w:numPr>
        <w:autoSpaceDE w:val="0"/>
        <w:autoSpaceDN w:val="0"/>
        <w:adjustRightInd w:val="0"/>
        <w:spacing w:after="0" w:line="245" w:lineRule="exact"/>
        <w:ind w:left="3240" w:hanging="90"/>
        <w:rPr>
          <w:rFonts w:ascii="Times New Roman" w:hAnsi="Times New Roman"/>
          <w:bCs/>
          <w:sz w:val="20"/>
          <w:szCs w:val="20"/>
        </w:rPr>
      </w:pPr>
      <w:r w:rsidRPr="007E0478">
        <w:rPr>
          <w:rFonts w:ascii="Times New Roman" w:hAnsi="Times New Roman"/>
          <w:bCs/>
          <w:sz w:val="20"/>
          <w:szCs w:val="20"/>
        </w:rPr>
        <w:t>Perform duties as from time to time that may be assigned by the Director or by the auxiliary</w:t>
      </w:r>
    </w:p>
    <w:p w:rsidR="00E529AC" w:rsidRPr="007E0478" w:rsidRDefault="00E529AC" w:rsidP="00E529AC">
      <w:pPr>
        <w:widowControl w:val="0"/>
        <w:numPr>
          <w:ilvl w:val="0"/>
          <w:numId w:val="8"/>
        </w:numPr>
        <w:autoSpaceDE w:val="0"/>
        <w:autoSpaceDN w:val="0"/>
        <w:adjustRightInd w:val="0"/>
        <w:spacing w:after="0" w:line="245" w:lineRule="exact"/>
        <w:ind w:left="3240" w:hanging="90"/>
        <w:rPr>
          <w:rFonts w:ascii="Times New Roman" w:hAnsi="Times New Roman"/>
          <w:bCs/>
          <w:sz w:val="20"/>
          <w:szCs w:val="20"/>
        </w:rPr>
      </w:pPr>
      <w:r w:rsidRPr="007E0478">
        <w:rPr>
          <w:rFonts w:ascii="Times New Roman" w:hAnsi="Times New Roman"/>
          <w:bCs/>
          <w:sz w:val="20"/>
          <w:szCs w:val="20"/>
        </w:rPr>
        <w:t>Ensure that all members of the auxiliary Ministry receive copies of governing documents and other pertinent information about the ministry or church</w:t>
      </w:r>
    </w:p>
    <w:p w:rsidR="00E529AC" w:rsidRPr="007E0478" w:rsidRDefault="00E529AC" w:rsidP="00E529AC">
      <w:pPr>
        <w:widowControl w:val="0"/>
        <w:numPr>
          <w:ilvl w:val="0"/>
          <w:numId w:val="8"/>
        </w:numPr>
        <w:autoSpaceDE w:val="0"/>
        <w:autoSpaceDN w:val="0"/>
        <w:adjustRightInd w:val="0"/>
        <w:spacing w:after="0" w:line="245" w:lineRule="exact"/>
        <w:ind w:left="3240" w:hanging="90"/>
        <w:rPr>
          <w:rFonts w:ascii="Times New Roman" w:hAnsi="Times New Roman"/>
          <w:bCs/>
          <w:sz w:val="20"/>
          <w:szCs w:val="20"/>
        </w:rPr>
      </w:pPr>
      <w:r w:rsidRPr="007E0478">
        <w:rPr>
          <w:rFonts w:ascii="Times New Roman" w:hAnsi="Times New Roman"/>
          <w:bCs/>
          <w:sz w:val="20"/>
          <w:szCs w:val="20"/>
        </w:rPr>
        <w:t xml:space="preserve">Assist the Director with creating and implementing the agenda for </w:t>
      </w:r>
      <w:r w:rsidR="0022263B">
        <w:rPr>
          <w:rFonts w:ascii="Times New Roman" w:hAnsi="Times New Roman"/>
          <w:bCs/>
          <w:sz w:val="20"/>
          <w:szCs w:val="20"/>
        </w:rPr>
        <w:t>regular scheduled auxiliary</w:t>
      </w:r>
      <w:r w:rsidRPr="007E0478">
        <w:rPr>
          <w:rFonts w:ascii="Times New Roman" w:hAnsi="Times New Roman"/>
          <w:bCs/>
          <w:sz w:val="20"/>
          <w:szCs w:val="20"/>
        </w:rPr>
        <w:t xml:space="preserve"> meetings</w:t>
      </w:r>
    </w:p>
    <w:p w:rsidR="00E529AC" w:rsidRPr="007E0478" w:rsidRDefault="00E529AC" w:rsidP="00E529AC">
      <w:pPr>
        <w:widowControl w:val="0"/>
        <w:numPr>
          <w:ilvl w:val="0"/>
          <w:numId w:val="8"/>
        </w:numPr>
        <w:autoSpaceDE w:val="0"/>
        <w:autoSpaceDN w:val="0"/>
        <w:adjustRightInd w:val="0"/>
        <w:spacing w:after="0" w:line="245" w:lineRule="exact"/>
        <w:ind w:left="3240" w:hanging="90"/>
        <w:rPr>
          <w:rFonts w:ascii="Times New Roman" w:hAnsi="Times New Roman"/>
          <w:bCs/>
          <w:sz w:val="20"/>
          <w:szCs w:val="20"/>
        </w:rPr>
      </w:pPr>
      <w:r w:rsidRPr="007E0478">
        <w:rPr>
          <w:rFonts w:ascii="Times New Roman" w:hAnsi="Times New Roman"/>
          <w:bCs/>
          <w:sz w:val="20"/>
          <w:szCs w:val="20"/>
        </w:rPr>
        <w:t xml:space="preserve">Meet with </w:t>
      </w:r>
      <w:r w:rsidR="0022263B">
        <w:rPr>
          <w:rFonts w:ascii="Times New Roman" w:hAnsi="Times New Roman"/>
          <w:bCs/>
          <w:sz w:val="20"/>
          <w:szCs w:val="20"/>
        </w:rPr>
        <w:t xml:space="preserve">the General Secretary </w:t>
      </w:r>
      <w:r w:rsidRPr="007E0478">
        <w:rPr>
          <w:rFonts w:ascii="Times New Roman" w:hAnsi="Times New Roman"/>
          <w:bCs/>
          <w:sz w:val="20"/>
          <w:szCs w:val="20"/>
        </w:rPr>
        <w:t>at the beginning and throughout the year to address additions, change</w:t>
      </w:r>
      <w:r w:rsidR="0022263B">
        <w:rPr>
          <w:rFonts w:ascii="Times New Roman" w:hAnsi="Times New Roman"/>
          <w:bCs/>
          <w:sz w:val="20"/>
          <w:szCs w:val="20"/>
        </w:rPr>
        <w:t xml:space="preserve">s, or corrections to the council </w:t>
      </w:r>
      <w:r w:rsidRPr="007E0478">
        <w:rPr>
          <w:rFonts w:ascii="Times New Roman" w:hAnsi="Times New Roman"/>
          <w:bCs/>
          <w:sz w:val="20"/>
          <w:szCs w:val="20"/>
        </w:rPr>
        <w:t>calendar that may arise regarding the auxiliary activities, events, and special programs.</w:t>
      </w:r>
    </w:p>
    <w:p w:rsidR="00E529AC" w:rsidRDefault="00E529AC" w:rsidP="00E529AC">
      <w:pPr>
        <w:widowControl w:val="0"/>
        <w:autoSpaceDE w:val="0"/>
        <w:autoSpaceDN w:val="0"/>
        <w:adjustRightInd w:val="0"/>
        <w:spacing w:after="0" w:line="245" w:lineRule="exact"/>
        <w:ind w:left="2880"/>
        <w:rPr>
          <w:rFonts w:ascii="Times New Roman" w:hAnsi="Times New Roman"/>
          <w:bCs/>
          <w:sz w:val="20"/>
          <w:szCs w:val="20"/>
        </w:rPr>
      </w:pPr>
      <w:r w:rsidRPr="006147C1">
        <w:rPr>
          <w:rFonts w:ascii="Times New Roman" w:hAnsi="Times New Roman"/>
          <w:bCs/>
          <w:sz w:val="20"/>
          <w:szCs w:val="20"/>
        </w:rPr>
        <w:t xml:space="preserve">The </w:t>
      </w:r>
      <w:r>
        <w:rPr>
          <w:rFonts w:ascii="Times New Roman" w:hAnsi="Times New Roman"/>
          <w:bCs/>
          <w:sz w:val="20"/>
          <w:szCs w:val="20"/>
        </w:rPr>
        <w:t xml:space="preserve">Vice </w:t>
      </w:r>
      <w:r w:rsidRPr="006147C1">
        <w:rPr>
          <w:rFonts w:ascii="Times New Roman" w:hAnsi="Times New Roman"/>
          <w:bCs/>
          <w:sz w:val="20"/>
          <w:szCs w:val="20"/>
        </w:rPr>
        <w:t xml:space="preserve">President: in addition to the Ministry responsibilities listed above, the </w:t>
      </w:r>
      <w:r>
        <w:rPr>
          <w:rFonts w:ascii="Times New Roman" w:hAnsi="Times New Roman"/>
          <w:bCs/>
          <w:sz w:val="20"/>
          <w:szCs w:val="20"/>
        </w:rPr>
        <w:t xml:space="preserve">Vice </w:t>
      </w:r>
      <w:r w:rsidRPr="006147C1">
        <w:rPr>
          <w:rFonts w:ascii="Times New Roman" w:hAnsi="Times New Roman"/>
          <w:bCs/>
          <w:sz w:val="20"/>
          <w:szCs w:val="20"/>
        </w:rPr>
        <w:t>President’s duties shall include the following:</w:t>
      </w:r>
    </w:p>
    <w:p w:rsidR="00E529AC" w:rsidRPr="00F8612B" w:rsidRDefault="00E529AC" w:rsidP="00E529AC">
      <w:pPr>
        <w:spacing w:before="100" w:beforeAutospacing="1" w:after="100" w:afterAutospacing="1" w:line="240" w:lineRule="auto"/>
        <w:ind w:left="2160" w:firstLine="720"/>
        <w:rPr>
          <w:rFonts w:ascii="Times New Roman" w:hAnsi="Times New Roman"/>
          <w:sz w:val="20"/>
          <w:szCs w:val="20"/>
        </w:rPr>
      </w:pPr>
      <w:r w:rsidRPr="00F8612B">
        <w:rPr>
          <w:rFonts w:ascii="Times New Roman" w:hAnsi="Times New Roman"/>
          <w:b/>
          <w:bCs/>
          <w:sz w:val="20"/>
          <w:szCs w:val="20"/>
        </w:rPr>
        <w:t>General Duties</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Be in good standing and communion with </w:t>
      </w:r>
      <w:r>
        <w:rPr>
          <w:rFonts w:ascii="Times New Roman" w:hAnsi="Times New Roman"/>
          <w:sz w:val="20"/>
          <w:szCs w:val="20"/>
        </w:rPr>
        <w:t>Midwestern District Council</w:t>
      </w:r>
      <w:r w:rsidRPr="001817DB">
        <w:rPr>
          <w:rFonts w:ascii="Times New Roman" w:hAnsi="Times New Roman"/>
          <w:sz w:val="20"/>
          <w:szCs w:val="20"/>
        </w:rPr>
        <w:t xml:space="preserve"> </w:t>
      </w:r>
    </w:p>
    <w:p w:rsidR="00E529AC" w:rsidRPr="00476205" w:rsidRDefault="0022263B" w:rsidP="00E529AC">
      <w:pPr>
        <w:numPr>
          <w:ilvl w:val="1"/>
          <w:numId w:val="11"/>
        </w:numPr>
        <w:spacing w:before="100" w:beforeAutospacing="1" w:after="100" w:afterAutospacing="1" w:line="240" w:lineRule="auto"/>
        <w:rPr>
          <w:rFonts w:ascii="Times New Roman" w:hAnsi="Times New Roman"/>
          <w:sz w:val="20"/>
          <w:szCs w:val="20"/>
        </w:rPr>
      </w:pPr>
      <w:r>
        <w:rPr>
          <w:rFonts w:ascii="Times New Roman" w:hAnsi="Times New Roman"/>
          <w:sz w:val="20"/>
          <w:szCs w:val="20"/>
        </w:rPr>
        <w:t>Be actively involved in the council</w:t>
      </w:r>
      <w:r w:rsidR="00E529AC" w:rsidRPr="00476205">
        <w:rPr>
          <w:rFonts w:ascii="Times New Roman" w:hAnsi="Times New Roman"/>
          <w:sz w:val="20"/>
          <w:szCs w:val="20"/>
        </w:rPr>
        <w:t xml:space="preserve">, its services, and its functions and activities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Submit a writte</w:t>
      </w:r>
      <w:r w:rsidR="0022263B">
        <w:rPr>
          <w:rFonts w:ascii="Times New Roman" w:hAnsi="Times New Roman"/>
          <w:sz w:val="20"/>
          <w:szCs w:val="20"/>
        </w:rPr>
        <w:t xml:space="preserve">n report following </w:t>
      </w:r>
      <w:r w:rsidRPr="00476205">
        <w:rPr>
          <w:rFonts w:ascii="Times New Roman" w:hAnsi="Times New Roman"/>
          <w:sz w:val="20"/>
          <w:szCs w:val="20"/>
        </w:rPr>
        <w:t xml:space="preserve">to: </w:t>
      </w:r>
    </w:p>
    <w:p w:rsidR="00E529AC" w:rsidRPr="00476205" w:rsidRDefault="00E529AC" w:rsidP="00E529AC">
      <w:pPr>
        <w:numPr>
          <w:ilvl w:val="1"/>
          <w:numId w:val="11"/>
        </w:numPr>
        <w:spacing w:before="100" w:beforeAutospacing="1" w:after="100" w:afterAutospacing="1" w:line="240" w:lineRule="auto"/>
        <w:rPr>
          <w:rFonts w:ascii="Times New Roman" w:hAnsi="Times New Roman"/>
          <w:sz w:val="20"/>
          <w:szCs w:val="20"/>
        </w:rPr>
      </w:pPr>
      <w:r w:rsidRPr="001817DB">
        <w:rPr>
          <w:rFonts w:ascii="Times New Roman" w:hAnsi="Times New Roman"/>
          <w:sz w:val="20"/>
          <w:szCs w:val="20"/>
        </w:rPr>
        <w:t xml:space="preserve">The Auxiliary </w:t>
      </w:r>
      <w:r w:rsidR="0022263B">
        <w:rPr>
          <w:rFonts w:ascii="Times New Roman" w:hAnsi="Times New Roman"/>
          <w:sz w:val="20"/>
          <w:szCs w:val="20"/>
        </w:rPr>
        <w:t>Director</w:t>
      </w:r>
      <w:r w:rsidRPr="001817DB">
        <w:rPr>
          <w:rFonts w:ascii="Times New Roman" w:hAnsi="Times New Roman"/>
          <w:sz w:val="20"/>
          <w:szCs w:val="20"/>
        </w:rPr>
        <w:t xml:space="preserve"> for your auxiliary</w:t>
      </w:r>
      <w:r w:rsidRPr="00476205">
        <w:rPr>
          <w:rFonts w:ascii="Times New Roman" w:hAnsi="Times New Roman"/>
          <w:sz w:val="20"/>
          <w:szCs w:val="20"/>
        </w:rPr>
        <w:t xml:space="preserve"> </w:t>
      </w:r>
    </w:p>
    <w:p w:rsidR="00E529AC" w:rsidRPr="0022263B" w:rsidRDefault="0022263B" w:rsidP="0022263B">
      <w:pPr>
        <w:numPr>
          <w:ilvl w:val="1"/>
          <w:numId w:val="11"/>
        </w:numPr>
        <w:spacing w:before="100" w:beforeAutospacing="1" w:after="100" w:afterAutospacing="1" w:line="240" w:lineRule="auto"/>
        <w:rPr>
          <w:rFonts w:ascii="Times New Roman" w:hAnsi="Times New Roman"/>
          <w:sz w:val="20"/>
          <w:szCs w:val="20"/>
        </w:rPr>
      </w:pPr>
      <w:r>
        <w:rPr>
          <w:rFonts w:ascii="Times New Roman" w:hAnsi="Times New Roman"/>
          <w:sz w:val="20"/>
          <w:szCs w:val="20"/>
        </w:rPr>
        <w:t>General Secretary</w:t>
      </w:r>
      <w:r w:rsidR="00E529AC" w:rsidRPr="00476205">
        <w:rPr>
          <w:rFonts w:ascii="Times New Roman" w:hAnsi="Times New Roman"/>
          <w:sz w:val="20"/>
          <w:szCs w:val="20"/>
        </w:rPr>
        <w:t xml:space="preserve">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Pray for </w:t>
      </w:r>
      <w:r w:rsidRPr="001817DB">
        <w:rPr>
          <w:rFonts w:ascii="Times New Roman" w:hAnsi="Times New Roman"/>
          <w:sz w:val="20"/>
          <w:szCs w:val="20"/>
        </w:rPr>
        <w:t>the auxiliary and its members; and events and services</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Provide positive leadership and stimulate spiritual growth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Be F.A.T.: Flexible, Available, and Teachable for Christ and His ministry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Pay attention at all meetings and add positive and constructive input </w:t>
      </w:r>
    </w:p>
    <w:p w:rsidR="00E529AC" w:rsidRPr="00476205" w:rsidRDefault="00E529AC" w:rsidP="00E529AC">
      <w:pPr>
        <w:numPr>
          <w:ilvl w:val="1"/>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Never put other people and their ideas down, even if you do not agree with them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lastRenderedPageBreak/>
        <w:t>Listen to everybody (</w:t>
      </w:r>
      <w:r>
        <w:rPr>
          <w:rFonts w:ascii="Times New Roman" w:hAnsi="Times New Roman"/>
          <w:sz w:val="20"/>
          <w:szCs w:val="20"/>
        </w:rPr>
        <w:t>MDC</w:t>
      </w:r>
      <w:r w:rsidR="0022263B">
        <w:rPr>
          <w:rFonts w:ascii="Times New Roman" w:hAnsi="Times New Roman"/>
          <w:sz w:val="20"/>
          <w:szCs w:val="20"/>
        </w:rPr>
        <w:t xml:space="preserve"> members,</w:t>
      </w:r>
      <w:r w:rsidRPr="00476205">
        <w:rPr>
          <w:rFonts w:ascii="Times New Roman" w:hAnsi="Times New Roman"/>
          <w:sz w:val="20"/>
          <w:szCs w:val="20"/>
        </w:rPr>
        <w:t xml:space="preserve"> lay advisors, etc.) A lot of people have great ideas, so always listen to them! </w:t>
      </w:r>
    </w:p>
    <w:p w:rsidR="00E529AC" w:rsidRPr="00476205" w:rsidRDefault="00E529AC" w:rsidP="00E529AC">
      <w:pPr>
        <w:numPr>
          <w:ilvl w:val="1"/>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Encourage respectful expression of individual ideas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Stay in close contact with </w:t>
      </w:r>
    </w:p>
    <w:p w:rsidR="00E529AC" w:rsidRPr="00476205" w:rsidRDefault="0022263B" w:rsidP="00E529AC">
      <w:pPr>
        <w:numPr>
          <w:ilvl w:val="1"/>
          <w:numId w:val="11"/>
        </w:numPr>
        <w:spacing w:before="100" w:beforeAutospacing="1" w:after="100" w:afterAutospacing="1" w:line="240" w:lineRule="auto"/>
        <w:rPr>
          <w:rFonts w:ascii="Times New Roman" w:hAnsi="Times New Roman"/>
          <w:sz w:val="20"/>
          <w:szCs w:val="20"/>
        </w:rPr>
      </w:pPr>
      <w:r>
        <w:rPr>
          <w:rFonts w:ascii="Times New Roman" w:hAnsi="Times New Roman"/>
          <w:sz w:val="20"/>
          <w:szCs w:val="20"/>
        </w:rPr>
        <w:t>Director, Staff, General Secretary</w:t>
      </w:r>
      <w:r w:rsidR="00E529AC" w:rsidRPr="00476205">
        <w:rPr>
          <w:rFonts w:ascii="Times New Roman" w:hAnsi="Times New Roman"/>
          <w:sz w:val="20"/>
          <w:szCs w:val="20"/>
        </w:rPr>
        <w:t xml:space="preserve">, and other executive board members </w:t>
      </w:r>
    </w:p>
    <w:p w:rsidR="00E529AC" w:rsidRPr="00476205" w:rsidRDefault="00E529AC" w:rsidP="00E529AC">
      <w:pPr>
        <w:numPr>
          <w:ilvl w:val="1"/>
          <w:numId w:val="11"/>
        </w:numPr>
        <w:spacing w:before="100" w:beforeAutospacing="1" w:after="100" w:afterAutospacing="1" w:line="240" w:lineRule="auto"/>
        <w:rPr>
          <w:rFonts w:ascii="Times New Roman" w:hAnsi="Times New Roman"/>
          <w:sz w:val="20"/>
          <w:szCs w:val="20"/>
        </w:rPr>
      </w:pPr>
      <w:r w:rsidRPr="001817DB">
        <w:rPr>
          <w:rFonts w:ascii="Times New Roman" w:hAnsi="Times New Roman"/>
          <w:sz w:val="20"/>
          <w:szCs w:val="20"/>
        </w:rPr>
        <w:t>Include them in your</w:t>
      </w:r>
      <w:r w:rsidRPr="00476205">
        <w:rPr>
          <w:rFonts w:ascii="Times New Roman" w:hAnsi="Times New Roman"/>
          <w:sz w:val="20"/>
          <w:szCs w:val="20"/>
        </w:rPr>
        <w:t xml:space="preserve"> e-mail distribution lists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Assist other officers with anything they may need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Make yourself easily available for questions to the </w:t>
      </w:r>
      <w:r w:rsidRPr="001817DB">
        <w:rPr>
          <w:rFonts w:ascii="Times New Roman" w:hAnsi="Times New Roman"/>
          <w:sz w:val="20"/>
          <w:szCs w:val="20"/>
        </w:rPr>
        <w:t>auxiliary members</w:t>
      </w:r>
      <w:r w:rsidRPr="00476205">
        <w:rPr>
          <w:rFonts w:ascii="Times New Roman" w:hAnsi="Times New Roman"/>
          <w:sz w:val="20"/>
          <w:szCs w:val="20"/>
        </w:rPr>
        <w:t xml:space="preserve">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Put contact information on everything! (e-mails, letters, etc.) </w:t>
      </w:r>
    </w:p>
    <w:p w:rsidR="00E529AC" w:rsidRPr="00476205" w:rsidRDefault="0022263B" w:rsidP="00E529AC">
      <w:pPr>
        <w:numPr>
          <w:ilvl w:val="0"/>
          <w:numId w:val="11"/>
        </w:numPr>
        <w:spacing w:before="100" w:beforeAutospacing="1" w:after="100" w:afterAutospacing="1" w:line="240" w:lineRule="auto"/>
        <w:rPr>
          <w:rFonts w:ascii="Times New Roman" w:hAnsi="Times New Roman"/>
          <w:sz w:val="20"/>
          <w:szCs w:val="20"/>
        </w:rPr>
      </w:pPr>
      <w:r>
        <w:rPr>
          <w:rFonts w:ascii="Times New Roman" w:hAnsi="Times New Roman"/>
          <w:sz w:val="20"/>
          <w:szCs w:val="20"/>
        </w:rPr>
        <w:t>Attend all meetings, council</w:t>
      </w:r>
      <w:r w:rsidR="00E529AC" w:rsidRPr="00476205">
        <w:rPr>
          <w:rFonts w:ascii="Times New Roman" w:hAnsi="Times New Roman"/>
          <w:sz w:val="20"/>
          <w:szCs w:val="20"/>
        </w:rPr>
        <w:t xml:space="preserve"> services, and activities at </w:t>
      </w:r>
      <w:r w:rsidR="00E529AC" w:rsidRPr="001817DB">
        <w:rPr>
          <w:rFonts w:ascii="Times New Roman" w:hAnsi="Times New Roman"/>
          <w:sz w:val="20"/>
          <w:szCs w:val="20"/>
        </w:rPr>
        <w:t>MDC</w:t>
      </w:r>
      <w:r w:rsidR="00E529AC" w:rsidRPr="00476205">
        <w:rPr>
          <w:rFonts w:ascii="Times New Roman" w:hAnsi="Times New Roman"/>
          <w:sz w:val="20"/>
          <w:szCs w:val="20"/>
        </w:rPr>
        <w:t xml:space="preserve"> events </w:t>
      </w:r>
    </w:p>
    <w:p w:rsidR="00E529AC" w:rsidRPr="00476205" w:rsidRDefault="00E529AC" w:rsidP="00E529AC">
      <w:pPr>
        <w:numPr>
          <w:ilvl w:val="1"/>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Attend </w:t>
      </w:r>
      <w:r w:rsidRPr="001817DB">
        <w:rPr>
          <w:rFonts w:ascii="Times New Roman" w:hAnsi="Times New Roman"/>
          <w:sz w:val="20"/>
          <w:szCs w:val="20"/>
        </w:rPr>
        <w:t xml:space="preserve">Auxiliary </w:t>
      </w:r>
      <w:r w:rsidRPr="00476205">
        <w:rPr>
          <w:rFonts w:ascii="Times New Roman" w:hAnsi="Times New Roman"/>
          <w:sz w:val="20"/>
          <w:szCs w:val="20"/>
        </w:rPr>
        <w:t xml:space="preserve">Leadership Training </w:t>
      </w:r>
    </w:p>
    <w:p w:rsidR="00E529AC" w:rsidRPr="00476205" w:rsidRDefault="00E529AC" w:rsidP="00E529AC">
      <w:pPr>
        <w:numPr>
          <w:ilvl w:val="1"/>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Help to keep the pace of the meetings up tempo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Adhere to all deadlines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Provide opportunities for the group and individual involvement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Be organized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Enforce all rules and regulations </w:t>
      </w:r>
    </w:p>
    <w:p w:rsidR="00E529AC" w:rsidRPr="00F8612B" w:rsidRDefault="00E529AC" w:rsidP="00E529AC">
      <w:pPr>
        <w:spacing w:before="100" w:beforeAutospacing="1" w:after="100" w:afterAutospacing="1" w:line="240" w:lineRule="auto"/>
        <w:ind w:left="2160" w:firstLine="720"/>
        <w:rPr>
          <w:rFonts w:ascii="Times New Roman" w:hAnsi="Times New Roman"/>
          <w:sz w:val="20"/>
          <w:szCs w:val="20"/>
        </w:rPr>
      </w:pPr>
      <w:r w:rsidRPr="00F8612B">
        <w:rPr>
          <w:rFonts w:ascii="Times New Roman" w:hAnsi="Times New Roman"/>
          <w:b/>
          <w:bCs/>
          <w:sz w:val="20"/>
          <w:szCs w:val="20"/>
        </w:rPr>
        <w:t>Specific Duties</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Help and assists the </w:t>
      </w:r>
      <w:r w:rsidRPr="001817DB">
        <w:rPr>
          <w:rFonts w:ascii="Times New Roman" w:hAnsi="Times New Roman"/>
          <w:sz w:val="20"/>
          <w:szCs w:val="20"/>
        </w:rPr>
        <w:t xml:space="preserve">Director and </w:t>
      </w:r>
      <w:r w:rsidRPr="00476205">
        <w:rPr>
          <w:rFonts w:ascii="Times New Roman" w:hAnsi="Times New Roman"/>
          <w:sz w:val="20"/>
          <w:szCs w:val="20"/>
        </w:rPr>
        <w:t>President</w:t>
      </w:r>
      <w:r w:rsidRPr="001817DB">
        <w:rPr>
          <w:rFonts w:ascii="Times New Roman" w:hAnsi="Times New Roman"/>
          <w:sz w:val="20"/>
          <w:szCs w:val="20"/>
        </w:rPr>
        <w:t xml:space="preserve"> w</w:t>
      </w:r>
      <w:r w:rsidRPr="00476205">
        <w:rPr>
          <w:rFonts w:ascii="Times New Roman" w:hAnsi="Times New Roman"/>
          <w:sz w:val="20"/>
          <w:szCs w:val="20"/>
        </w:rPr>
        <w:t xml:space="preserve">ith whatever they need help in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Head up nominating committee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Oversee all </w:t>
      </w:r>
      <w:r w:rsidRPr="001817DB">
        <w:rPr>
          <w:rFonts w:ascii="Times New Roman" w:hAnsi="Times New Roman"/>
          <w:sz w:val="20"/>
          <w:szCs w:val="20"/>
        </w:rPr>
        <w:t xml:space="preserve">auxiliary </w:t>
      </w:r>
      <w:r w:rsidRPr="00476205">
        <w:rPr>
          <w:rFonts w:ascii="Times New Roman" w:hAnsi="Times New Roman"/>
          <w:sz w:val="20"/>
          <w:szCs w:val="20"/>
        </w:rPr>
        <w:t xml:space="preserve">committees and provide support and guidance to each committee chairperson </w:t>
      </w:r>
      <w:r w:rsidRPr="001817DB">
        <w:rPr>
          <w:rFonts w:ascii="Times New Roman" w:hAnsi="Times New Roman"/>
          <w:sz w:val="20"/>
          <w:szCs w:val="20"/>
        </w:rPr>
        <w:t>for special events</w:t>
      </w:r>
    </w:p>
    <w:p w:rsidR="00E529AC" w:rsidRPr="00476205" w:rsidRDefault="00E529AC" w:rsidP="00E529AC">
      <w:pPr>
        <w:numPr>
          <w:ilvl w:val="1"/>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Keep in close contact with the committee chairs – make sure they are successfully doing their jobs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Help with email newsletters, phone calls, and updating website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Preside over meetings in the absence of the President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Act in absence of the President and will perform such duties as delegated by the President, such as executing decisions made by </w:t>
      </w:r>
      <w:r w:rsidRPr="001817DB">
        <w:rPr>
          <w:rFonts w:ascii="Times New Roman" w:hAnsi="Times New Roman"/>
          <w:sz w:val="20"/>
          <w:szCs w:val="20"/>
        </w:rPr>
        <w:t>the auxiliary</w:t>
      </w:r>
      <w:r w:rsidRPr="00476205">
        <w:rPr>
          <w:rFonts w:ascii="Times New Roman" w:hAnsi="Times New Roman"/>
          <w:sz w:val="20"/>
          <w:szCs w:val="20"/>
        </w:rPr>
        <w:t xml:space="preserve">, maintaining and promoting the goals of </w:t>
      </w:r>
      <w:r w:rsidRPr="001817DB">
        <w:rPr>
          <w:rFonts w:ascii="Times New Roman" w:hAnsi="Times New Roman"/>
          <w:sz w:val="20"/>
          <w:szCs w:val="20"/>
        </w:rPr>
        <w:t>auxiliary</w:t>
      </w:r>
      <w:r w:rsidRPr="00476205">
        <w:rPr>
          <w:rFonts w:ascii="Times New Roman" w:hAnsi="Times New Roman"/>
          <w:sz w:val="20"/>
          <w:szCs w:val="20"/>
        </w:rPr>
        <w:t xml:space="preserve">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Reside as an </w:t>
      </w:r>
      <w:r w:rsidRPr="001817DB">
        <w:rPr>
          <w:rFonts w:ascii="Times New Roman" w:hAnsi="Times New Roman"/>
          <w:i/>
          <w:iCs/>
          <w:sz w:val="20"/>
          <w:szCs w:val="20"/>
        </w:rPr>
        <w:t>ex officio</w:t>
      </w:r>
      <w:r w:rsidRPr="00476205">
        <w:rPr>
          <w:rFonts w:ascii="Times New Roman" w:hAnsi="Times New Roman"/>
          <w:sz w:val="20"/>
          <w:szCs w:val="20"/>
        </w:rPr>
        <w:t xml:space="preserve"> member of all committees, corresponding between committee meetings and general meetings </w:t>
      </w:r>
    </w:p>
    <w:p w:rsidR="00E529AC" w:rsidRPr="00476205" w:rsidRDefault="00E529AC" w:rsidP="00E529AC">
      <w:pPr>
        <w:numPr>
          <w:ilvl w:val="0"/>
          <w:numId w:val="11"/>
        </w:numPr>
        <w:spacing w:before="100" w:beforeAutospacing="1" w:after="100" w:afterAutospacing="1" w:line="240" w:lineRule="auto"/>
        <w:rPr>
          <w:rFonts w:ascii="Times New Roman" w:hAnsi="Times New Roman"/>
          <w:sz w:val="20"/>
          <w:szCs w:val="20"/>
        </w:rPr>
      </w:pPr>
      <w:r w:rsidRPr="00476205">
        <w:rPr>
          <w:rFonts w:ascii="Times New Roman" w:hAnsi="Times New Roman"/>
          <w:sz w:val="20"/>
          <w:szCs w:val="20"/>
        </w:rPr>
        <w:t xml:space="preserve">Be at the President’s disposal to do whatever they may need (make phone calls, send letters, send e-mails, </w:t>
      </w:r>
      <w:proofErr w:type="spellStart"/>
      <w:r w:rsidRPr="00476205">
        <w:rPr>
          <w:rFonts w:ascii="Times New Roman" w:hAnsi="Times New Roman"/>
          <w:sz w:val="20"/>
          <w:szCs w:val="20"/>
        </w:rPr>
        <w:t>etc</w:t>
      </w:r>
      <w:proofErr w:type="spellEnd"/>
      <w:r w:rsidRPr="00476205">
        <w:rPr>
          <w:rFonts w:ascii="Times New Roman" w:hAnsi="Times New Roman"/>
          <w:sz w:val="20"/>
          <w:szCs w:val="20"/>
        </w:rPr>
        <w:t xml:space="preserve"> </w:t>
      </w:r>
      <w:r w:rsidR="0022263B" w:rsidRPr="00476205">
        <w:rPr>
          <w:rFonts w:ascii="Times New Roman" w:hAnsi="Times New Roman"/>
          <w:sz w:val="20"/>
          <w:szCs w:val="20"/>
        </w:rPr>
        <w:t>. . .)</w:t>
      </w:r>
      <w:r w:rsidRPr="00476205">
        <w:rPr>
          <w:rFonts w:ascii="Times New Roman" w:hAnsi="Times New Roman"/>
          <w:sz w:val="20"/>
          <w:szCs w:val="20"/>
        </w:rPr>
        <w:t>.</w:t>
      </w:r>
    </w:p>
    <w:p w:rsidR="00E529AC" w:rsidRPr="007E0478" w:rsidRDefault="00E529AC" w:rsidP="00E529AC">
      <w:pPr>
        <w:widowControl w:val="0"/>
        <w:autoSpaceDE w:val="0"/>
        <w:autoSpaceDN w:val="0"/>
        <w:adjustRightInd w:val="0"/>
        <w:spacing w:after="0" w:line="245" w:lineRule="exact"/>
        <w:ind w:left="2880"/>
        <w:rPr>
          <w:rFonts w:ascii="Times New Roman" w:hAnsi="Times New Roman"/>
          <w:bCs/>
          <w:sz w:val="20"/>
          <w:szCs w:val="20"/>
        </w:rPr>
      </w:pPr>
      <w:r w:rsidRPr="007E0478">
        <w:rPr>
          <w:rFonts w:ascii="Times New Roman" w:hAnsi="Times New Roman"/>
          <w:bCs/>
          <w:sz w:val="20"/>
          <w:szCs w:val="20"/>
        </w:rPr>
        <w:t>Secretary: In addition to the auxiliary responsibilities listed above, the duties of the Secretary shall include the following:</w:t>
      </w:r>
    </w:p>
    <w:p w:rsidR="00E529AC" w:rsidRPr="007E0478" w:rsidRDefault="00E529AC" w:rsidP="00E529AC">
      <w:pPr>
        <w:widowControl w:val="0"/>
        <w:numPr>
          <w:ilvl w:val="1"/>
          <w:numId w:val="9"/>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Schedule and notify members of the auxiliary of all called ministry meetings</w:t>
      </w:r>
    </w:p>
    <w:p w:rsidR="00E529AC" w:rsidRPr="007E0478" w:rsidRDefault="00E529AC" w:rsidP="00E529AC">
      <w:pPr>
        <w:widowControl w:val="0"/>
        <w:numPr>
          <w:ilvl w:val="1"/>
          <w:numId w:val="9"/>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Record and monitor attendance of ministry members</w:t>
      </w:r>
    </w:p>
    <w:p w:rsidR="00E529AC" w:rsidRPr="007E0478" w:rsidRDefault="00E529AC" w:rsidP="00E529AC">
      <w:pPr>
        <w:widowControl w:val="0"/>
        <w:numPr>
          <w:ilvl w:val="1"/>
          <w:numId w:val="9"/>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Faithfully and accurately prepare minutes of all auxiliary meetings</w:t>
      </w:r>
    </w:p>
    <w:p w:rsidR="00E529AC" w:rsidRPr="007E0478" w:rsidRDefault="00E529AC" w:rsidP="00E529AC">
      <w:pPr>
        <w:widowControl w:val="0"/>
        <w:numPr>
          <w:ilvl w:val="1"/>
          <w:numId w:val="9"/>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Provide a copy of the min</w:t>
      </w:r>
      <w:r w:rsidR="0022263B">
        <w:rPr>
          <w:rFonts w:ascii="Times New Roman" w:hAnsi="Times New Roman"/>
          <w:bCs/>
          <w:sz w:val="20"/>
          <w:szCs w:val="20"/>
        </w:rPr>
        <w:t xml:space="preserve">utes to the General </w:t>
      </w:r>
      <w:r w:rsidRPr="007E0478">
        <w:rPr>
          <w:rFonts w:ascii="Times New Roman" w:hAnsi="Times New Roman"/>
          <w:bCs/>
          <w:sz w:val="20"/>
          <w:szCs w:val="20"/>
        </w:rPr>
        <w:t>Secretary and/or Administrative Staff</w:t>
      </w:r>
    </w:p>
    <w:p w:rsidR="00E529AC" w:rsidRPr="007E0478" w:rsidRDefault="00E529AC" w:rsidP="00E529AC">
      <w:pPr>
        <w:widowControl w:val="0"/>
        <w:numPr>
          <w:ilvl w:val="1"/>
          <w:numId w:val="9"/>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Provide clerical support; and perform all clerical duties related to or assigned by the auxiliary or</w:t>
      </w:r>
      <w:r w:rsidR="0022263B">
        <w:rPr>
          <w:rFonts w:ascii="Times New Roman" w:hAnsi="Times New Roman"/>
          <w:bCs/>
          <w:sz w:val="20"/>
          <w:szCs w:val="20"/>
        </w:rPr>
        <w:t xml:space="preserve"> General Secretary</w:t>
      </w:r>
    </w:p>
    <w:p w:rsidR="00E529AC" w:rsidRPr="007E0478" w:rsidRDefault="00E529AC" w:rsidP="00E529AC">
      <w:pPr>
        <w:widowControl w:val="0"/>
        <w:numPr>
          <w:ilvl w:val="1"/>
          <w:numId w:val="9"/>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Maintain records that include pertinent information that will be helpful to succeeding members of the auxiliary</w:t>
      </w:r>
    </w:p>
    <w:p w:rsidR="00E529AC" w:rsidRPr="007E0478" w:rsidRDefault="00E529AC" w:rsidP="00E529AC">
      <w:pPr>
        <w:widowControl w:val="0"/>
        <w:autoSpaceDE w:val="0"/>
        <w:autoSpaceDN w:val="0"/>
        <w:adjustRightInd w:val="0"/>
        <w:spacing w:after="0" w:line="245" w:lineRule="exact"/>
        <w:ind w:left="2880"/>
        <w:rPr>
          <w:rFonts w:ascii="Times New Roman" w:hAnsi="Times New Roman"/>
          <w:bCs/>
          <w:sz w:val="20"/>
          <w:szCs w:val="20"/>
        </w:rPr>
      </w:pPr>
      <w:r w:rsidRPr="007E0478">
        <w:rPr>
          <w:rFonts w:ascii="Times New Roman" w:hAnsi="Times New Roman"/>
          <w:bCs/>
          <w:sz w:val="20"/>
          <w:szCs w:val="20"/>
        </w:rPr>
        <w:t>Treasurer: In addition to the auxiliary responsibilities listed above, the duties of the Secretary shall include the following:</w:t>
      </w:r>
    </w:p>
    <w:p w:rsidR="00E529AC" w:rsidRPr="007E0478" w:rsidRDefault="00E529AC" w:rsidP="00E529AC">
      <w:pPr>
        <w:widowControl w:val="0"/>
        <w:numPr>
          <w:ilvl w:val="1"/>
          <w:numId w:val="10"/>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 xml:space="preserve">Assist the </w:t>
      </w:r>
      <w:r>
        <w:rPr>
          <w:rFonts w:ascii="Times New Roman" w:hAnsi="Times New Roman"/>
          <w:bCs/>
          <w:sz w:val="20"/>
          <w:szCs w:val="20"/>
        </w:rPr>
        <w:t>Auxiliary President</w:t>
      </w:r>
      <w:r w:rsidRPr="007E0478">
        <w:rPr>
          <w:rFonts w:ascii="Times New Roman" w:hAnsi="Times New Roman"/>
          <w:bCs/>
          <w:sz w:val="20"/>
          <w:szCs w:val="20"/>
        </w:rPr>
        <w:t xml:space="preserve"> with the establishment of the budget for auxiliary activities</w:t>
      </w:r>
    </w:p>
    <w:p w:rsidR="00E529AC" w:rsidRPr="007E0478" w:rsidRDefault="00E529AC" w:rsidP="00E529AC">
      <w:pPr>
        <w:widowControl w:val="0"/>
        <w:numPr>
          <w:ilvl w:val="1"/>
          <w:numId w:val="10"/>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Monitor the expenditures of the auxiliary</w:t>
      </w:r>
    </w:p>
    <w:p w:rsidR="00E529AC" w:rsidRPr="007E0478" w:rsidRDefault="00E529AC" w:rsidP="00E529AC">
      <w:pPr>
        <w:widowControl w:val="0"/>
        <w:numPr>
          <w:ilvl w:val="1"/>
          <w:numId w:val="10"/>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 xml:space="preserve">Assist with preparation of the Expenditure Authorization and </w:t>
      </w:r>
      <w:r w:rsidRPr="007E0478">
        <w:rPr>
          <w:rFonts w:ascii="Times New Roman" w:hAnsi="Times New Roman"/>
          <w:bCs/>
          <w:sz w:val="20"/>
          <w:szCs w:val="20"/>
        </w:rPr>
        <w:lastRenderedPageBreak/>
        <w:t>Reimbursement forms for the auxiliary</w:t>
      </w:r>
    </w:p>
    <w:p w:rsidR="00E529AC" w:rsidRPr="007E0478" w:rsidRDefault="00E529AC" w:rsidP="00E529AC">
      <w:pPr>
        <w:widowControl w:val="0"/>
        <w:numPr>
          <w:ilvl w:val="1"/>
          <w:numId w:val="10"/>
        </w:numPr>
        <w:autoSpaceDE w:val="0"/>
        <w:autoSpaceDN w:val="0"/>
        <w:adjustRightInd w:val="0"/>
        <w:spacing w:after="0" w:line="245" w:lineRule="exact"/>
        <w:rPr>
          <w:rFonts w:ascii="Times New Roman" w:hAnsi="Times New Roman"/>
          <w:bCs/>
          <w:sz w:val="20"/>
          <w:szCs w:val="20"/>
        </w:rPr>
      </w:pPr>
      <w:r w:rsidRPr="007E0478">
        <w:rPr>
          <w:rFonts w:ascii="Times New Roman" w:hAnsi="Times New Roman"/>
          <w:bCs/>
          <w:sz w:val="20"/>
          <w:szCs w:val="20"/>
        </w:rPr>
        <w:t>If Dues are required, keep accurate records of all collections and disbursements</w:t>
      </w:r>
    </w:p>
    <w:p w:rsidR="00E529AC" w:rsidRDefault="00E529AC" w:rsidP="00E529AC">
      <w:pPr>
        <w:widowControl w:val="0"/>
        <w:autoSpaceDE w:val="0"/>
        <w:autoSpaceDN w:val="0"/>
        <w:adjustRightInd w:val="0"/>
        <w:spacing w:after="0" w:line="245" w:lineRule="exact"/>
        <w:ind w:left="2160"/>
        <w:rPr>
          <w:rFonts w:ascii="Times New Roman" w:hAnsi="Times New Roman"/>
          <w:bCs/>
        </w:rPr>
      </w:pPr>
    </w:p>
    <w:p w:rsidR="00E529AC" w:rsidRDefault="00E529AC" w:rsidP="00E529A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AUXILIARY OFFICERS</w:t>
      </w:r>
    </w:p>
    <w:p w:rsidR="00E529AC" w:rsidRPr="0022263B" w:rsidRDefault="00E529AC" w:rsidP="0022263B">
      <w:pPr>
        <w:widowControl w:val="0"/>
        <w:autoSpaceDE w:val="0"/>
        <w:autoSpaceDN w:val="0"/>
        <w:adjustRightInd w:val="0"/>
        <w:spacing w:after="0" w:line="49" w:lineRule="exact"/>
        <w:rPr>
          <w:rFonts w:ascii="Times New Roman" w:hAnsi="Times New Roman"/>
          <w:sz w:val="24"/>
          <w:szCs w:val="24"/>
        </w:rPr>
      </w:pPr>
      <w:r>
        <w:rPr>
          <w:noProof/>
        </w:rPr>
        <mc:AlternateContent>
          <mc:Choice Requires="wps">
            <w:drawing>
              <wp:anchor distT="4294967295" distB="4294967295" distL="114300" distR="114300" simplePos="0" relativeHeight="251671552" behindDoc="1" locked="0" layoutInCell="0" allowOverlap="1" wp14:anchorId="6BDF60F1" wp14:editId="7396E76C">
                <wp:simplePos x="0" y="0"/>
                <wp:positionH relativeFrom="column">
                  <wp:posOffset>-78740</wp:posOffset>
                </wp:positionH>
                <wp:positionV relativeFrom="paragraph">
                  <wp:posOffset>1904</wp:posOffset>
                </wp:positionV>
                <wp:extent cx="6355080" cy="0"/>
                <wp:effectExtent l="0" t="0" r="26670" b="19050"/>
                <wp:wrapNone/>
                <wp:docPr id="663"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line w14:anchorId="5FB6210D" id="Line 335"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49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vkiFgIAACwEAAAOAAAAZHJzL2Uyb0RvYy54bWysU02P2yAQvVfqf0DcE9uxk81a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" o:allowincell="f" strokeweight=".08464mm"/>
            </w:pict>
          </mc:Fallback>
        </mc:AlternateContent>
      </w:r>
    </w:p>
    <w:p w:rsidR="00E529AC" w:rsidRDefault="00E529AC" w:rsidP="00E529AC">
      <w:pPr>
        <w:widowControl w:val="0"/>
        <w:autoSpaceDE w:val="0"/>
        <w:autoSpaceDN w:val="0"/>
        <w:adjustRightInd w:val="0"/>
        <w:spacing w:after="0" w:line="245" w:lineRule="exact"/>
        <w:ind w:left="2160"/>
        <w:rPr>
          <w:rFonts w:ascii="Times New Roman" w:hAnsi="Times New Roman"/>
          <w:bCs/>
        </w:rPr>
      </w:pPr>
      <w:r>
        <w:rPr>
          <w:rFonts w:ascii="Times New Roman" w:hAnsi="Times New Roman"/>
          <w:bCs/>
        </w:rPr>
        <w:t xml:space="preserve">Auxiliary President: </w:t>
      </w:r>
    </w:p>
    <w:p w:rsidR="00E529AC" w:rsidRDefault="00E529AC" w:rsidP="00E529AC">
      <w:pPr>
        <w:widowControl w:val="0"/>
        <w:autoSpaceDE w:val="0"/>
        <w:autoSpaceDN w:val="0"/>
        <w:adjustRightInd w:val="0"/>
        <w:spacing w:after="0" w:line="245" w:lineRule="exact"/>
        <w:ind w:left="2160"/>
        <w:rPr>
          <w:rFonts w:ascii="Times New Roman" w:hAnsi="Times New Roman"/>
          <w:bCs/>
        </w:rPr>
      </w:pPr>
      <w:r>
        <w:rPr>
          <w:rFonts w:ascii="Times New Roman" w:hAnsi="Times New Roman"/>
          <w:bCs/>
        </w:rPr>
        <w:t xml:space="preserve">Auxiliary Vice-President: </w:t>
      </w:r>
    </w:p>
    <w:p w:rsidR="00E529AC" w:rsidRDefault="00E529AC" w:rsidP="00E529AC">
      <w:pPr>
        <w:widowControl w:val="0"/>
        <w:autoSpaceDE w:val="0"/>
        <w:autoSpaceDN w:val="0"/>
        <w:adjustRightInd w:val="0"/>
        <w:spacing w:after="0" w:line="245" w:lineRule="exact"/>
        <w:ind w:left="2160"/>
        <w:rPr>
          <w:rFonts w:ascii="Times New Roman" w:hAnsi="Times New Roman"/>
          <w:bCs/>
        </w:rPr>
      </w:pPr>
      <w:r>
        <w:rPr>
          <w:rFonts w:ascii="Times New Roman" w:hAnsi="Times New Roman"/>
          <w:bCs/>
        </w:rPr>
        <w:t xml:space="preserve">Secretary:  </w:t>
      </w:r>
    </w:p>
    <w:p w:rsidR="00E529AC" w:rsidRPr="007206C9" w:rsidRDefault="00E529AC" w:rsidP="007206C9">
      <w:pPr>
        <w:widowControl w:val="0"/>
        <w:autoSpaceDE w:val="0"/>
        <w:autoSpaceDN w:val="0"/>
        <w:adjustRightInd w:val="0"/>
        <w:spacing w:after="0" w:line="245" w:lineRule="exact"/>
        <w:ind w:left="2160"/>
        <w:rPr>
          <w:rFonts w:ascii="Times New Roman" w:hAnsi="Times New Roman"/>
          <w:bCs/>
        </w:rPr>
      </w:pPr>
      <w:r>
        <w:rPr>
          <w:rFonts w:ascii="Times New Roman" w:hAnsi="Times New Roman"/>
          <w:bCs/>
        </w:rPr>
        <w:t>Treasurer:</w:t>
      </w:r>
    </w:p>
    <w:p w:rsidR="007206C9" w:rsidRPr="005D1F0F" w:rsidRDefault="007206C9" w:rsidP="007206C9">
      <w:pPr>
        <w:widowControl w:val="0"/>
        <w:spacing w:after="96" w:line="264" w:lineRule="auto"/>
        <w:rPr>
          <w:rFonts w:ascii="Century Schoolbook" w:hAnsi="Century Schoolbook"/>
          <w:b/>
          <w:color w:val="000000"/>
          <w:kern w:val="28"/>
          <w:sz w:val="20"/>
          <w:szCs w:val="20"/>
          <w14:cntxtAlts/>
        </w:rPr>
      </w:pPr>
      <w:r>
        <w:rPr>
          <w:rFonts w:ascii="Century Schoolbook" w:hAnsi="Century Schoolbook"/>
          <w:b/>
          <w:color w:val="000000"/>
          <w:kern w:val="28"/>
          <w:sz w:val="20"/>
          <w:szCs w:val="20"/>
          <w14:cntxtAlts/>
        </w:rPr>
        <w:t>Performance Review</w:t>
      </w:r>
    </w:p>
    <w:tbl>
      <w:tblPr>
        <w:tblW w:w="9355" w:type="dxa"/>
        <w:tblInd w:w="-5" w:type="dxa"/>
        <w:tblLook w:val="04A0" w:firstRow="1" w:lastRow="0" w:firstColumn="1" w:lastColumn="0" w:noHBand="0" w:noVBand="1"/>
      </w:tblPr>
      <w:tblGrid>
        <w:gridCol w:w="4410"/>
        <w:gridCol w:w="3420"/>
        <w:gridCol w:w="1525"/>
      </w:tblGrid>
      <w:tr w:rsidR="007206C9" w:rsidRPr="005D1F0F" w:rsidTr="006442B0">
        <w:trPr>
          <w:trHeight w:val="288"/>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6C9" w:rsidRPr="005D1F0F" w:rsidRDefault="007206C9" w:rsidP="006442B0">
            <w:pPr>
              <w:spacing w:after="0" w:line="240" w:lineRule="auto"/>
              <w:jc w:val="center"/>
              <w:rPr>
                <w:rFonts w:ascii="Century Schoolbook" w:hAnsi="Century Schoolbook"/>
                <w:color w:val="000000"/>
                <w:sz w:val="20"/>
                <w:szCs w:val="20"/>
              </w:rPr>
            </w:pPr>
            <w:r>
              <w:rPr>
                <w:rFonts w:ascii="Century Schoolbook" w:hAnsi="Century Schoolbook"/>
                <w:color w:val="000000"/>
                <w:sz w:val="20"/>
                <w:szCs w:val="20"/>
              </w:rPr>
              <w:t>Auxiliary President Duties</w:t>
            </w:r>
          </w:p>
        </w:tc>
        <w:tc>
          <w:tcPr>
            <w:tcW w:w="3420" w:type="dxa"/>
            <w:tcBorders>
              <w:top w:val="single" w:sz="4" w:space="0" w:color="auto"/>
              <w:left w:val="nil"/>
              <w:bottom w:val="single" w:sz="4" w:space="0" w:color="auto"/>
              <w:right w:val="single" w:sz="4" w:space="0" w:color="auto"/>
            </w:tcBorders>
            <w:shd w:val="clear" w:color="auto" w:fill="auto"/>
            <w:noWrap/>
            <w:vAlign w:val="bottom"/>
          </w:tcPr>
          <w:p w:rsidR="007206C9" w:rsidRPr="005D1F0F" w:rsidRDefault="007206C9" w:rsidP="006442B0">
            <w:pPr>
              <w:spacing w:after="0" w:line="240" w:lineRule="auto"/>
              <w:jc w:val="center"/>
              <w:rPr>
                <w:rFonts w:ascii="Century Schoolbook" w:hAnsi="Century Schoolbook"/>
                <w:color w:val="000000"/>
                <w:sz w:val="20"/>
                <w:szCs w:val="20"/>
              </w:rPr>
            </w:pPr>
            <w:r w:rsidRPr="005D1F0F">
              <w:rPr>
                <w:rFonts w:ascii="Century Schoolbook" w:hAnsi="Century Schoolbook"/>
                <w:color w:val="000000"/>
                <w:sz w:val="20"/>
                <w:szCs w:val="20"/>
              </w:rPr>
              <w:t>Goal</w:t>
            </w:r>
          </w:p>
        </w:tc>
        <w:tc>
          <w:tcPr>
            <w:tcW w:w="1525" w:type="dxa"/>
            <w:tcBorders>
              <w:top w:val="single" w:sz="4" w:space="0" w:color="auto"/>
              <w:left w:val="nil"/>
              <w:bottom w:val="single" w:sz="4" w:space="0" w:color="auto"/>
              <w:right w:val="single" w:sz="4" w:space="0" w:color="auto"/>
            </w:tcBorders>
          </w:tcPr>
          <w:p w:rsidR="007206C9" w:rsidRPr="005D1F0F" w:rsidRDefault="007206C9" w:rsidP="006442B0">
            <w:pPr>
              <w:spacing w:after="0" w:line="240" w:lineRule="auto"/>
              <w:jc w:val="center"/>
              <w:rPr>
                <w:rFonts w:ascii="Century Schoolbook" w:hAnsi="Century Schoolbook"/>
                <w:color w:val="000000"/>
                <w:sz w:val="20"/>
                <w:szCs w:val="20"/>
              </w:rPr>
            </w:pPr>
            <w:r w:rsidRPr="005D1F0F">
              <w:rPr>
                <w:rFonts w:ascii="Century Schoolbook" w:hAnsi="Century Schoolbook"/>
                <w:color w:val="000000"/>
                <w:sz w:val="20"/>
                <w:szCs w:val="20"/>
              </w:rPr>
              <w:t>Points for completion</w:t>
            </w:r>
          </w:p>
        </w:tc>
      </w:tr>
      <w:tr w:rsidR="007206C9" w:rsidRPr="005D1F0F" w:rsidTr="006442B0">
        <w:trPr>
          <w:trHeight w:val="288"/>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1. Program Template</w:t>
            </w:r>
          </w:p>
        </w:tc>
        <w:tc>
          <w:tcPr>
            <w:tcW w:w="3420" w:type="dxa"/>
            <w:tcBorders>
              <w:top w:val="single" w:sz="4" w:space="0" w:color="auto"/>
              <w:left w:val="nil"/>
              <w:bottom w:val="single" w:sz="4" w:space="0" w:color="auto"/>
              <w:right w:val="single" w:sz="4" w:space="0" w:color="auto"/>
            </w:tcBorders>
            <w:shd w:val="clear" w:color="auto" w:fill="auto"/>
            <w:noWrap/>
            <w:vAlign w:val="bottom"/>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Submitted By Deadline 2/1; 5/1; 9/1</w:t>
            </w:r>
          </w:p>
        </w:tc>
        <w:tc>
          <w:tcPr>
            <w:tcW w:w="1525" w:type="dxa"/>
            <w:tcBorders>
              <w:top w:val="single" w:sz="4" w:space="0" w:color="auto"/>
              <w:left w:val="nil"/>
              <w:bottom w:val="single" w:sz="4" w:space="0" w:color="auto"/>
              <w:right w:val="single" w:sz="4" w:space="0" w:color="auto"/>
            </w:tcBorders>
          </w:tcPr>
          <w:p w:rsidR="007206C9" w:rsidRPr="005D1F0F" w:rsidRDefault="007206C9" w:rsidP="006442B0">
            <w:pPr>
              <w:spacing w:after="0" w:line="240" w:lineRule="auto"/>
              <w:jc w:val="center"/>
              <w:rPr>
                <w:rFonts w:ascii="Century Schoolbook" w:hAnsi="Century Schoolbook"/>
                <w:color w:val="000000"/>
                <w:sz w:val="20"/>
                <w:szCs w:val="20"/>
              </w:rPr>
            </w:pPr>
            <w:r w:rsidRPr="005D1F0F">
              <w:rPr>
                <w:rFonts w:ascii="Century Schoolbook" w:hAnsi="Century Schoolbook"/>
                <w:color w:val="000000"/>
                <w:sz w:val="20"/>
                <w:szCs w:val="20"/>
              </w:rPr>
              <w:t>10</w:t>
            </w:r>
          </w:p>
        </w:tc>
      </w:tr>
      <w:tr w:rsidR="007206C9" w:rsidRPr="005D1F0F" w:rsidTr="006442B0">
        <w:trPr>
          <w:trHeight w:val="288"/>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2. Attendance Sign-In Sheet</w:t>
            </w:r>
          </w:p>
        </w:tc>
        <w:tc>
          <w:tcPr>
            <w:tcW w:w="3420" w:type="dxa"/>
            <w:tcBorders>
              <w:top w:val="nil"/>
              <w:left w:val="nil"/>
              <w:bottom w:val="single" w:sz="4" w:space="0" w:color="auto"/>
              <w:right w:val="single" w:sz="4" w:space="0" w:color="auto"/>
            </w:tcBorders>
            <w:shd w:val="clear" w:color="auto" w:fill="auto"/>
            <w:noWrap/>
            <w:vAlign w:val="bottom"/>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Submitted at each council 4/1; 7/1;11/1</w:t>
            </w:r>
          </w:p>
        </w:tc>
        <w:tc>
          <w:tcPr>
            <w:tcW w:w="1525" w:type="dxa"/>
            <w:tcBorders>
              <w:top w:val="nil"/>
              <w:left w:val="nil"/>
              <w:bottom w:val="single" w:sz="4" w:space="0" w:color="auto"/>
              <w:right w:val="single" w:sz="4" w:space="0" w:color="auto"/>
            </w:tcBorders>
          </w:tcPr>
          <w:p w:rsidR="007206C9" w:rsidRPr="005D1F0F" w:rsidRDefault="007206C9" w:rsidP="006442B0">
            <w:pPr>
              <w:spacing w:after="0" w:line="240" w:lineRule="auto"/>
              <w:jc w:val="center"/>
              <w:rPr>
                <w:rFonts w:ascii="Century Schoolbook" w:hAnsi="Century Schoolbook"/>
                <w:color w:val="000000"/>
                <w:sz w:val="20"/>
                <w:szCs w:val="20"/>
              </w:rPr>
            </w:pPr>
            <w:r w:rsidRPr="005D1F0F">
              <w:rPr>
                <w:rFonts w:ascii="Century Schoolbook" w:hAnsi="Century Schoolbook"/>
                <w:color w:val="000000"/>
                <w:sz w:val="20"/>
                <w:szCs w:val="20"/>
              </w:rPr>
              <w:t>10</w:t>
            </w:r>
          </w:p>
        </w:tc>
      </w:tr>
      <w:tr w:rsidR="007206C9" w:rsidRPr="005D1F0F" w:rsidTr="006442B0">
        <w:trPr>
          <w:trHeight w:val="288"/>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3. Surveys</w:t>
            </w:r>
          </w:p>
        </w:tc>
        <w:tc>
          <w:tcPr>
            <w:tcW w:w="3420" w:type="dxa"/>
            <w:tcBorders>
              <w:top w:val="nil"/>
              <w:left w:val="nil"/>
              <w:bottom w:val="single" w:sz="4" w:space="0" w:color="auto"/>
              <w:right w:val="single" w:sz="4" w:space="0" w:color="auto"/>
            </w:tcBorders>
            <w:shd w:val="clear" w:color="auto" w:fill="auto"/>
            <w:noWrap/>
            <w:vAlign w:val="bottom"/>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Submitted at each council 4/1; 7/1; 11/1</w:t>
            </w:r>
          </w:p>
        </w:tc>
        <w:tc>
          <w:tcPr>
            <w:tcW w:w="1525" w:type="dxa"/>
            <w:tcBorders>
              <w:top w:val="nil"/>
              <w:left w:val="nil"/>
              <w:bottom w:val="single" w:sz="4" w:space="0" w:color="auto"/>
              <w:right w:val="single" w:sz="4" w:space="0" w:color="auto"/>
            </w:tcBorders>
          </w:tcPr>
          <w:p w:rsidR="007206C9" w:rsidRPr="005D1F0F" w:rsidRDefault="007206C9" w:rsidP="006442B0">
            <w:pPr>
              <w:spacing w:after="0" w:line="240" w:lineRule="auto"/>
              <w:jc w:val="center"/>
              <w:rPr>
                <w:rFonts w:ascii="Century Schoolbook" w:hAnsi="Century Schoolbook"/>
                <w:color w:val="000000"/>
                <w:sz w:val="20"/>
                <w:szCs w:val="20"/>
              </w:rPr>
            </w:pPr>
            <w:r w:rsidRPr="005D1F0F">
              <w:rPr>
                <w:rFonts w:ascii="Century Schoolbook" w:hAnsi="Century Schoolbook"/>
                <w:color w:val="000000"/>
                <w:sz w:val="20"/>
                <w:szCs w:val="20"/>
              </w:rPr>
              <w:t>10</w:t>
            </w:r>
          </w:p>
        </w:tc>
      </w:tr>
      <w:tr w:rsidR="007206C9" w:rsidRPr="005D1F0F" w:rsidTr="006442B0">
        <w:trPr>
          <w:trHeight w:val="288"/>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4. Pre-Registration Forms &amp; Money</w:t>
            </w:r>
          </w:p>
        </w:tc>
        <w:tc>
          <w:tcPr>
            <w:tcW w:w="3420" w:type="dxa"/>
            <w:tcBorders>
              <w:top w:val="nil"/>
              <w:left w:val="nil"/>
              <w:bottom w:val="single" w:sz="4" w:space="0" w:color="auto"/>
              <w:right w:val="single" w:sz="4" w:space="0" w:color="auto"/>
            </w:tcBorders>
            <w:shd w:val="clear" w:color="auto" w:fill="auto"/>
            <w:noWrap/>
            <w:vAlign w:val="bottom"/>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Submitted at each council 4/1; 7/1; 11/1</w:t>
            </w:r>
          </w:p>
        </w:tc>
        <w:tc>
          <w:tcPr>
            <w:tcW w:w="1525" w:type="dxa"/>
            <w:tcBorders>
              <w:top w:val="nil"/>
              <w:left w:val="nil"/>
              <w:bottom w:val="single" w:sz="4" w:space="0" w:color="auto"/>
              <w:right w:val="single" w:sz="4" w:space="0" w:color="auto"/>
            </w:tcBorders>
          </w:tcPr>
          <w:p w:rsidR="007206C9" w:rsidRPr="005D1F0F" w:rsidRDefault="007206C9" w:rsidP="006442B0">
            <w:pPr>
              <w:spacing w:after="0" w:line="240" w:lineRule="auto"/>
              <w:jc w:val="center"/>
              <w:rPr>
                <w:rFonts w:ascii="Century Schoolbook" w:hAnsi="Century Schoolbook"/>
                <w:color w:val="000000"/>
                <w:sz w:val="20"/>
                <w:szCs w:val="20"/>
              </w:rPr>
            </w:pPr>
            <w:r w:rsidRPr="005D1F0F">
              <w:rPr>
                <w:rFonts w:ascii="Century Schoolbook" w:hAnsi="Century Schoolbook"/>
                <w:color w:val="000000"/>
                <w:sz w:val="20"/>
                <w:szCs w:val="20"/>
              </w:rPr>
              <w:t>10</w:t>
            </w:r>
          </w:p>
        </w:tc>
      </w:tr>
      <w:tr w:rsidR="007206C9" w:rsidRPr="005D1F0F" w:rsidTr="006442B0">
        <w:trPr>
          <w:trHeight w:val="288"/>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 xml:space="preserve">5. Auxiliary Reports &amp; Minutes </w:t>
            </w:r>
          </w:p>
        </w:tc>
        <w:tc>
          <w:tcPr>
            <w:tcW w:w="3420" w:type="dxa"/>
            <w:tcBorders>
              <w:top w:val="single" w:sz="4" w:space="0" w:color="auto"/>
              <w:left w:val="nil"/>
              <w:bottom w:val="single" w:sz="4" w:space="0" w:color="auto"/>
              <w:right w:val="single" w:sz="4" w:space="0" w:color="auto"/>
            </w:tcBorders>
            <w:shd w:val="clear" w:color="auto" w:fill="auto"/>
            <w:noWrap/>
            <w:vAlign w:val="bottom"/>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Submitted each month</w:t>
            </w:r>
          </w:p>
        </w:tc>
        <w:tc>
          <w:tcPr>
            <w:tcW w:w="1525" w:type="dxa"/>
            <w:tcBorders>
              <w:top w:val="single" w:sz="4" w:space="0" w:color="auto"/>
              <w:left w:val="nil"/>
              <w:bottom w:val="single" w:sz="4" w:space="0" w:color="auto"/>
              <w:right w:val="single" w:sz="4" w:space="0" w:color="auto"/>
            </w:tcBorders>
          </w:tcPr>
          <w:p w:rsidR="007206C9" w:rsidRPr="005D1F0F" w:rsidRDefault="007206C9" w:rsidP="006442B0">
            <w:pPr>
              <w:spacing w:after="0" w:line="240" w:lineRule="auto"/>
              <w:jc w:val="center"/>
              <w:rPr>
                <w:rFonts w:ascii="Century Schoolbook" w:hAnsi="Century Schoolbook"/>
                <w:color w:val="000000"/>
                <w:sz w:val="20"/>
                <w:szCs w:val="20"/>
              </w:rPr>
            </w:pPr>
            <w:r w:rsidRPr="005D1F0F">
              <w:rPr>
                <w:rFonts w:ascii="Century Schoolbook" w:hAnsi="Century Schoolbook"/>
                <w:color w:val="000000"/>
                <w:sz w:val="20"/>
                <w:szCs w:val="20"/>
              </w:rPr>
              <w:t>10</w:t>
            </w:r>
          </w:p>
        </w:tc>
      </w:tr>
      <w:tr w:rsidR="007206C9" w:rsidRPr="005D1F0F" w:rsidTr="006442B0">
        <w:trPr>
          <w:trHeight w:val="288"/>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6. Financial Reports</w:t>
            </w:r>
          </w:p>
        </w:tc>
        <w:tc>
          <w:tcPr>
            <w:tcW w:w="3420" w:type="dxa"/>
            <w:tcBorders>
              <w:top w:val="nil"/>
              <w:left w:val="nil"/>
              <w:bottom w:val="single" w:sz="4" w:space="0" w:color="auto"/>
              <w:right w:val="single" w:sz="4" w:space="0" w:color="auto"/>
            </w:tcBorders>
            <w:shd w:val="clear" w:color="auto" w:fill="auto"/>
            <w:noWrap/>
            <w:vAlign w:val="bottom"/>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Submitted each month</w:t>
            </w:r>
          </w:p>
        </w:tc>
        <w:tc>
          <w:tcPr>
            <w:tcW w:w="1525" w:type="dxa"/>
            <w:tcBorders>
              <w:top w:val="nil"/>
              <w:left w:val="nil"/>
              <w:bottom w:val="single" w:sz="4" w:space="0" w:color="auto"/>
              <w:right w:val="single" w:sz="4" w:space="0" w:color="auto"/>
            </w:tcBorders>
          </w:tcPr>
          <w:p w:rsidR="007206C9" w:rsidRPr="005D1F0F" w:rsidRDefault="007206C9" w:rsidP="006442B0">
            <w:pPr>
              <w:spacing w:after="0" w:line="240" w:lineRule="auto"/>
              <w:jc w:val="center"/>
              <w:rPr>
                <w:rFonts w:ascii="Century Schoolbook" w:hAnsi="Century Schoolbook"/>
                <w:color w:val="000000"/>
                <w:sz w:val="20"/>
                <w:szCs w:val="20"/>
              </w:rPr>
            </w:pPr>
            <w:r w:rsidRPr="005D1F0F">
              <w:rPr>
                <w:rFonts w:ascii="Century Schoolbook" w:hAnsi="Century Schoolbook"/>
                <w:color w:val="000000"/>
                <w:sz w:val="20"/>
                <w:szCs w:val="20"/>
              </w:rPr>
              <w:t>10</w:t>
            </w:r>
          </w:p>
        </w:tc>
      </w:tr>
      <w:tr w:rsidR="007206C9" w:rsidRPr="005D1F0F" w:rsidTr="006442B0">
        <w:trPr>
          <w:trHeight w:val="288"/>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7. Outreach/Program to increase attendance each council</w:t>
            </w:r>
          </w:p>
        </w:tc>
        <w:tc>
          <w:tcPr>
            <w:tcW w:w="3420" w:type="dxa"/>
            <w:tcBorders>
              <w:top w:val="nil"/>
              <w:left w:val="nil"/>
              <w:bottom w:val="single" w:sz="4" w:space="0" w:color="auto"/>
              <w:right w:val="single" w:sz="4" w:space="0" w:color="auto"/>
            </w:tcBorders>
            <w:shd w:val="clear" w:color="auto" w:fill="auto"/>
            <w:noWrap/>
            <w:vAlign w:val="bottom"/>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100 documents invitations, phone calls, emails, texts, etc.</w:t>
            </w:r>
          </w:p>
        </w:tc>
        <w:tc>
          <w:tcPr>
            <w:tcW w:w="1525" w:type="dxa"/>
            <w:tcBorders>
              <w:top w:val="nil"/>
              <w:left w:val="nil"/>
              <w:bottom w:val="single" w:sz="4" w:space="0" w:color="auto"/>
              <w:right w:val="single" w:sz="4" w:space="0" w:color="auto"/>
            </w:tcBorders>
          </w:tcPr>
          <w:p w:rsidR="007206C9" w:rsidRPr="005D1F0F" w:rsidRDefault="007206C9" w:rsidP="006442B0">
            <w:pPr>
              <w:spacing w:after="0" w:line="240" w:lineRule="auto"/>
              <w:jc w:val="center"/>
              <w:rPr>
                <w:rFonts w:ascii="Century Schoolbook" w:hAnsi="Century Schoolbook"/>
                <w:color w:val="000000"/>
                <w:sz w:val="20"/>
                <w:szCs w:val="20"/>
              </w:rPr>
            </w:pPr>
            <w:r w:rsidRPr="005D1F0F">
              <w:rPr>
                <w:rFonts w:ascii="Century Schoolbook" w:hAnsi="Century Schoolbook"/>
                <w:color w:val="000000"/>
                <w:sz w:val="20"/>
                <w:szCs w:val="20"/>
              </w:rPr>
              <w:t>10</w:t>
            </w:r>
          </w:p>
        </w:tc>
      </w:tr>
      <w:tr w:rsidR="007206C9" w:rsidRPr="005D1F0F" w:rsidTr="006442B0">
        <w:trPr>
          <w:trHeight w:val="288"/>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8. Outreach/Program to increase finances</w:t>
            </w:r>
          </w:p>
        </w:tc>
        <w:tc>
          <w:tcPr>
            <w:tcW w:w="3420" w:type="dxa"/>
            <w:tcBorders>
              <w:top w:val="nil"/>
              <w:left w:val="nil"/>
              <w:bottom w:val="single" w:sz="4" w:space="0" w:color="auto"/>
              <w:right w:val="single" w:sz="4" w:space="0" w:color="auto"/>
            </w:tcBorders>
            <w:shd w:val="clear" w:color="auto" w:fill="auto"/>
            <w:noWrap/>
            <w:vAlign w:val="bottom"/>
          </w:tcPr>
          <w:p w:rsidR="007206C9" w:rsidRPr="004A0C76" w:rsidRDefault="007206C9" w:rsidP="006442B0">
            <w:pPr>
              <w:spacing w:after="0" w:line="240" w:lineRule="auto"/>
              <w:rPr>
                <w:rFonts w:ascii="Century Schoolbook" w:hAnsi="Century Schoolbook"/>
                <w:color w:val="000000"/>
                <w:sz w:val="20"/>
                <w:szCs w:val="20"/>
              </w:rPr>
            </w:pPr>
            <w:r>
              <w:rPr>
                <w:rFonts w:ascii="Century Schoolbook" w:hAnsi="Century Schoolbook"/>
                <w:color w:val="000000"/>
                <w:sz w:val="20"/>
                <w:szCs w:val="20"/>
              </w:rPr>
              <w:t>Documented fundraising activities</w:t>
            </w:r>
          </w:p>
        </w:tc>
        <w:tc>
          <w:tcPr>
            <w:tcW w:w="1525" w:type="dxa"/>
            <w:tcBorders>
              <w:top w:val="nil"/>
              <w:left w:val="nil"/>
              <w:bottom w:val="single" w:sz="4" w:space="0" w:color="auto"/>
              <w:right w:val="single" w:sz="4" w:space="0" w:color="auto"/>
            </w:tcBorders>
          </w:tcPr>
          <w:p w:rsidR="007206C9" w:rsidRPr="005D1F0F" w:rsidRDefault="007206C9" w:rsidP="006442B0">
            <w:pPr>
              <w:spacing w:after="0" w:line="240" w:lineRule="auto"/>
              <w:jc w:val="center"/>
              <w:rPr>
                <w:rFonts w:ascii="Century Schoolbook" w:hAnsi="Century Schoolbook"/>
                <w:color w:val="000000"/>
                <w:sz w:val="20"/>
                <w:szCs w:val="20"/>
              </w:rPr>
            </w:pPr>
            <w:r w:rsidRPr="005D1F0F">
              <w:rPr>
                <w:rFonts w:ascii="Century Schoolbook" w:hAnsi="Century Schoolbook"/>
                <w:color w:val="000000"/>
                <w:sz w:val="20"/>
                <w:szCs w:val="20"/>
              </w:rPr>
              <w:t>10</w:t>
            </w:r>
          </w:p>
        </w:tc>
      </w:tr>
      <w:tr w:rsidR="007206C9" w:rsidRPr="005D1F0F" w:rsidTr="006442B0">
        <w:trPr>
          <w:trHeight w:val="288"/>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7206C9" w:rsidRPr="00545D3B" w:rsidRDefault="007206C9" w:rsidP="006442B0">
            <w:pPr>
              <w:spacing w:after="0" w:line="240" w:lineRule="auto"/>
              <w:rPr>
                <w:rFonts w:ascii="Century Schoolbook" w:hAnsi="Century Schoolbook"/>
                <w:color w:val="000000"/>
                <w:sz w:val="20"/>
                <w:szCs w:val="20"/>
              </w:rPr>
            </w:pPr>
            <w:r w:rsidRPr="00545D3B">
              <w:rPr>
                <w:rFonts w:ascii="Century Schoolbook" w:hAnsi="Century Schoolbook"/>
                <w:color w:val="000000"/>
                <w:sz w:val="20"/>
                <w:szCs w:val="20"/>
              </w:rPr>
              <w:t xml:space="preserve">9. </w:t>
            </w:r>
            <w:r w:rsidRPr="00545D3B">
              <w:rPr>
                <w:rFonts w:ascii="Century Schoolbook" w:hAnsi="Century Schoolbook"/>
                <w:sz w:val="20"/>
                <w:szCs w:val="20"/>
              </w:rPr>
              <w:t>Demonstrates a personal sense of responsibility for helping the MDC achieve success.</w:t>
            </w:r>
          </w:p>
        </w:tc>
        <w:tc>
          <w:tcPr>
            <w:tcW w:w="3420" w:type="dxa"/>
            <w:tcBorders>
              <w:top w:val="nil"/>
              <w:left w:val="nil"/>
              <w:bottom w:val="single" w:sz="4" w:space="0" w:color="auto"/>
              <w:right w:val="single" w:sz="4" w:space="0" w:color="auto"/>
            </w:tcBorders>
            <w:shd w:val="clear" w:color="auto" w:fill="auto"/>
            <w:noWrap/>
            <w:vAlign w:val="bottom"/>
            <w:hideMark/>
          </w:tcPr>
          <w:p w:rsidR="007206C9" w:rsidRPr="004A0C76" w:rsidRDefault="007206C9" w:rsidP="006442B0">
            <w:pPr>
              <w:spacing w:after="0" w:line="240" w:lineRule="auto"/>
              <w:rPr>
                <w:rFonts w:ascii="Century Schoolbook" w:hAnsi="Century Schoolbook"/>
                <w:color w:val="000000"/>
                <w:sz w:val="20"/>
                <w:szCs w:val="20"/>
              </w:rPr>
            </w:pPr>
          </w:p>
        </w:tc>
        <w:tc>
          <w:tcPr>
            <w:tcW w:w="1525" w:type="dxa"/>
            <w:tcBorders>
              <w:top w:val="nil"/>
              <w:left w:val="nil"/>
              <w:bottom w:val="single" w:sz="4" w:space="0" w:color="auto"/>
              <w:right w:val="single" w:sz="4" w:space="0" w:color="auto"/>
            </w:tcBorders>
          </w:tcPr>
          <w:p w:rsidR="007206C9" w:rsidRPr="005D1F0F" w:rsidRDefault="007206C9" w:rsidP="006442B0">
            <w:pPr>
              <w:spacing w:after="0" w:line="240" w:lineRule="auto"/>
              <w:jc w:val="center"/>
              <w:rPr>
                <w:rFonts w:ascii="Century Schoolbook" w:hAnsi="Century Schoolbook"/>
                <w:color w:val="000000"/>
                <w:sz w:val="20"/>
                <w:szCs w:val="20"/>
              </w:rPr>
            </w:pPr>
            <w:r w:rsidRPr="005D1F0F">
              <w:rPr>
                <w:rFonts w:ascii="Century Schoolbook" w:hAnsi="Century Schoolbook"/>
                <w:color w:val="000000"/>
                <w:sz w:val="20"/>
                <w:szCs w:val="20"/>
              </w:rPr>
              <w:t>10</w:t>
            </w:r>
          </w:p>
        </w:tc>
      </w:tr>
      <w:tr w:rsidR="007206C9" w:rsidRPr="005D1F0F" w:rsidTr="006442B0">
        <w:trPr>
          <w:trHeight w:val="288"/>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7206C9" w:rsidRPr="00545D3B" w:rsidRDefault="007206C9" w:rsidP="006442B0">
            <w:pPr>
              <w:spacing w:after="0" w:line="240" w:lineRule="auto"/>
              <w:rPr>
                <w:rFonts w:ascii="Century Schoolbook" w:hAnsi="Century Schoolbook"/>
                <w:color w:val="000000"/>
                <w:sz w:val="20"/>
                <w:szCs w:val="20"/>
              </w:rPr>
            </w:pPr>
            <w:r w:rsidRPr="00545D3B">
              <w:rPr>
                <w:rFonts w:ascii="Century Schoolbook" w:hAnsi="Century Schoolbook"/>
                <w:color w:val="000000"/>
                <w:sz w:val="20"/>
                <w:szCs w:val="20"/>
              </w:rPr>
              <w:t xml:space="preserve">10. </w:t>
            </w:r>
            <w:r w:rsidRPr="00545D3B">
              <w:rPr>
                <w:rFonts w:ascii="Century Schoolbook" w:hAnsi="Century Schoolbook"/>
                <w:sz w:val="20"/>
                <w:szCs w:val="20"/>
              </w:rPr>
              <w:t>Effectively executes and implements the administrative and fiscal policies, procedures, directives, and programs adopted by the administration/MDC Executive Board with a positive attitude.</w:t>
            </w:r>
          </w:p>
        </w:tc>
        <w:tc>
          <w:tcPr>
            <w:tcW w:w="3420" w:type="dxa"/>
            <w:tcBorders>
              <w:top w:val="nil"/>
              <w:left w:val="nil"/>
              <w:bottom w:val="single" w:sz="4" w:space="0" w:color="auto"/>
              <w:right w:val="single" w:sz="4" w:space="0" w:color="auto"/>
            </w:tcBorders>
            <w:shd w:val="clear" w:color="auto" w:fill="auto"/>
            <w:noWrap/>
            <w:vAlign w:val="bottom"/>
            <w:hideMark/>
          </w:tcPr>
          <w:p w:rsidR="007206C9" w:rsidRPr="004A0C76" w:rsidRDefault="007206C9" w:rsidP="006442B0">
            <w:pPr>
              <w:spacing w:after="0" w:line="240" w:lineRule="auto"/>
              <w:rPr>
                <w:rFonts w:ascii="Century Schoolbook" w:hAnsi="Century Schoolbook"/>
                <w:color w:val="000000"/>
                <w:sz w:val="20"/>
                <w:szCs w:val="20"/>
              </w:rPr>
            </w:pPr>
          </w:p>
        </w:tc>
        <w:tc>
          <w:tcPr>
            <w:tcW w:w="1525" w:type="dxa"/>
            <w:tcBorders>
              <w:top w:val="nil"/>
              <w:left w:val="nil"/>
              <w:bottom w:val="single" w:sz="4" w:space="0" w:color="auto"/>
              <w:right w:val="single" w:sz="4" w:space="0" w:color="auto"/>
            </w:tcBorders>
          </w:tcPr>
          <w:p w:rsidR="007206C9" w:rsidRPr="005D1F0F" w:rsidRDefault="007206C9" w:rsidP="006442B0">
            <w:pPr>
              <w:spacing w:after="0" w:line="240" w:lineRule="auto"/>
              <w:jc w:val="center"/>
              <w:rPr>
                <w:rFonts w:ascii="Century Schoolbook" w:hAnsi="Century Schoolbook"/>
                <w:color w:val="000000"/>
                <w:sz w:val="20"/>
                <w:szCs w:val="20"/>
              </w:rPr>
            </w:pPr>
            <w:r w:rsidRPr="005D1F0F">
              <w:rPr>
                <w:rFonts w:ascii="Century Schoolbook" w:hAnsi="Century Schoolbook"/>
                <w:color w:val="000000"/>
                <w:sz w:val="20"/>
                <w:szCs w:val="20"/>
              </w:rPr>
              <w:t>10</w:t>
            </w:r>
          </w:p>
        </w:tc>
      </w:tr>
      <w:tr w:rsidR="007206C9" w:rsidRPr="005D1F0F" w:rsidTr="006442B0">
        <w:trPr>
          <w:trHeight w:val="288"/>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6C9" w:rsidRPr="005D1F0F" w:rsidRDefault="007206C9" w:rsidP="006442B0">
            <w:pPr>
              <w:spacing w:after="0" w:line="240" w:lineRule="auto"/>
              <w:rPr>
                <w:rFonts w:ascii="Century Schoolbook" w:hAnsi="Century Schoolbook"/>
                <w:b/>
                <w:color w:val="000000"/>
                <w:sz w:val="20"/>
                <w:szCs w:val="20"/>
              </w:rPr>
            </w:pPr>
            <w:r>
              <w:rPr>
                <w:rFonts w:ascii="Century Schoolbook" w:hAnsi="Century Schoolbook"/>
                <w:b/>
                <w:color w:val="000000"/>
                <w:sz w:val="20"/>
                <w:szCs w:val="20"/>
              </w:rPr>
              <w:t xml:space="preserve">Total </w:t>
            </w:r>
            <w:r w:rsidRPr="005D1F0F">
              <w:rPr>
                <w:rFonts w:ascii="Century Schoolbook" w:hAnsi="Century Schoolbook"/>
                <w:b/>
                <w:color w:val="000000"/>
                <w:sz w:val="20"/>
                <w:szCs w:val="20"/>
              </w:rPr>
              <w:t>Score</w:t>
            </w:r>
          </w:p>
        </w:tc>
        <w:tc>
          <w:tcPr>
            <w:tcW w:w="3420" w:type="dxa"/>
            <w:tcBorders>
              <w:top w:val="single" w:sz="4" w:space="0" w:color="auto"/>
              <w:left w:val="nil"/>
              <w:bottom w:val="single" w:sz="4" w:space="0" w:color="auto"/>
              <w:right w:val="single" w:sz="4" w:space="0" w:color="auto"/>
            </w:tcBorders>
            <w:shd w:val="clear" w:color="auto" w:fill="auto"/>
            <w:noWrap/>
            <w:vAlign w:val="bottom"/>
          </w:tcPr>
          <w:p w:rsidR="007206C9" w:rsidRPr="005D1F0F" w:rsidRDefault="007206C9" w:rsidP="006442B0">
            <w:pPr>
              <w:spacing w:after="0" w:line="240" w:lineRule="auto"/>
              <w:rPr>
                <w:rFonts w:ascii="Century Schoolbook" w:hAnsi="Century Schoolbook"/>
                <w:b/>
                <w:color w:val="000000"/>
                <w:sz w:val="20"/>
                <w:szCs w:val="20"/>
              </w:rPr>
            </w:pPr>
          </w:p>
        </w:tc>
        <w:tc>
          <w:tcPr>
            <w:tcW w:w="1525" w:type="dxa"/>
            <w:tcBorders>
              <w:top w:val="single" w:sz="4" w:space="0" w:color="auto"/>
              <w:left w:val="nil"/>
              <w:bottom w:val="single" w:sz="4" w:space="0" w:color="auto"/>
              <w:right w:val="single" w:sz="4" w:space="0" w:color="auto"/>
            </w:tcBorders>
          </w:tcPr>
          <w:p w:rsidR="007206C9" w:rsidRPr="005D1F0F" w:rsidRDefault="007206C9" w:rsidP="006442B0">
            <w:pPr>
              <w:spacing w:after="0" w:line="240" w:lineRule="auto"/>
              <w:jc w:val="center"/>
              <w:rPr>
                <w:rFonts w:ascii="Century Schoolbook" w:hAnsi="Century Schoolbook"/>
                <w:b/>
                <w:color w:val="000000"/>
                <w:sz w:val="20"/>
                <w:szCs w:val="20"/>
              </w:rPr>
            </w:pPr>
            <w:r w:rsidRPr="005D1F0F">
              <w:rPr>
                <w:rFonts w:ascii="Century Schoolbook" w:hAnsi="Century Schoolbook"/>
                <w:b/>
                <w:color w:val="000000"/>
                <w:sz w:val="20"/>
                <w:szCs w:val="20"/>
              </w:rPr>
              <w:t>100</w:t>
            </w:r>
            <w:r>
              <w:rPr>
                <w:rFonts w:ascii="Century Schoolbook" w:hAnsi="Century Schoolbook"/>
                <w:b/>
                <w:color w:val="000000"/>
                <w:sz w:val="20"/>
                <w:szCs w:val="20"/>
              </w:rPr>
              <w:t xml:space="preserve"> #</w:t>
            </w:r>
          </w:p>
        </w:tc>
      </w:tr>
    </w:tbl>
    <w:p w:rsidR="007206C9" w:rsidRDefault="007206C9" w:rsidP="007206C9">
      <w:pPr>
        <w:spacing w:after="0" w:line="240" w:lineRule="auto"/>
        <w:rPr>
          <w:rFonts w:ascii="Century Schoolbook" w:hAnsi="Century Schoolbook" w:cs="Arial"/>
          <w:b/>
          <w:sz w:val="20"/>
          <w:szCs w:val="20"/>
        </w:rPr>
      </w:pPr>
    </w:p>
    <w:p w:rsidR="007206C9" w:rsidRDefault="007206C9" w:rsidP="007206C9">
      <w:pPr>
        <w:spacing w:after="0" w:line="240" w:lineRule="auto"/>
        <w:rPr>
          <w:rFonts w:ascii="Century Schoolbook" w:hAnsi="Century Schoolbook" w:cs="Arial"/>
          <w:b/>
          <w:sz w:val="20"/>
          <w:szCs w:val="20"/>
        </w:rPr>
      </w:pPr>
      <w:r>
        <w:rPr>
          <w:rFonts w:ascii="Century Schoolbook" w:hAnsi="Century Schoolbook" w:cs="Arial"/>
          <w:b/>
          <w:sz w:val="20"/>
          <w:szCs w:val="20"/>
        </w:rPr>
        <w:t>#</w:t>
      </w:r>
      <w:r w:rsidRPr="000533A6">
        <w:rPr>
          <w:rFonts w:ascii="Century Schoolbook" w:hAnsi="Century Schoolbook" w:cs="Arial"/>
          <w:b/>
          <w:sz w:val="20"/>
          <w:szCs w:val="20"/>
        </w:rPr>
        <w:t xml:space="preserve">Our goal is to </w:t>
      </w:r>
      <w:r>
        <w:rPr>
          <w:rFonts w:ascii="Century Schoolbook" w:hAnsi="Century Schoolbook" w:cs="Arial"/>
          <w:b/>
          <w:sz w:val="20"/>
          <w:szCs w:val="20"/>
        </w:rPr>
        <w:t xml:space="preserve">elect an Auxiliary President </w:t>
      </w:r>
      <w:r w:rsidRPr="000533A6">
        <w:rPr>
          <w:rFonts w:ascii="Century Schoolbook" w:hAnsi="Century Schoolbook" w:cs="Arial"/>
          <w:b/>
          <w:sz w:val="20"/>
          <w:szCs w:val="20"/>
        </w:rPr>
        <w:t xml:space="preserve">that will help </w:t>
      </w:r>
      <w:r>
        <w:rPr>
          <w:rFonts w:ascii="Century Schoolbook" w:hAnsi="Century Schoolbook" w:cs="Arial"/>
          <w:b/>
          <w:sz w:val="20"/>
          <w:szCs w:val="20"/>
        </w:rPr>
        <w:t xml:space="preserve">the MDC reach an Auxiliary </w:t>
      </w:r>
      <w:r w:rsidRPr="000533A6">
        <w:rPr>
          <w:rFonts w:ascii="Century Schoolbook" w:hAnsi="Century Schoolbook" w:cs="Arial"/>
          <w:b/>
          <w:sz w:val="20"/>
          <w:szCs w:val="20"/>
        </w:rPr>
        <w:t>Score of 95% to 100% as shown above.</w:t>
      </w:r>
      <w:r>
        <w:rPr>
          <w:rFonts w:ascii="Century Schoolbook" w:hAnsi="Century Schoolbook" w:cs="Arial"/>
          <w:b/>
          <w:sz w:val="20"/>
          <w:szCs w:val="20"/>
        </w:rPr>
        <w:t xml:space="preserve"> This person must have the skills to manage, direct, coach and assist MDC Auxiliary staff who are responsible for completing the monthly tasks.</w:t>
      </w:r>
    </w:p>
    <w:p w:rsidR="007206C9" w:rsidRPr="007206C9" w:rsidRDefault="007206C9" w:rsidP="007206C9">
      <w:pPr>
        <w:spacing w:after="0" w:line="240" w:lineRule="auto"/>
        <w:rPr>
          <w:rFonts w:ascii="Century Schoolbook" w:hAnsi="Century Schoolbook" w:cs="Arial"/>
          <w:b/>
          <w:sz w:val="20"/>
          <w:szCs w:val="20"/>
        </w:rPr>
      </w:pPr>
    </w:p>
    <w:p w:rsidR="00E529AC" w:rsidRDefault="00E529AC" w:rsidP="00E529AC">
      <w:pPr>
        <w:widowControl w:val="0"/>
        <w:autoSpaceDE w:val="0"/>
        <w:autoSpaceDN w:val="0"/>
        <w:adjustRightInd w:val="0"/>
        <w:spacing w:after="0" w:line="304" w:lineRule="exact"/>
        <w:rPr>
          <w:rFonts w:ascii="Times New Roman" w:hAnsi="Times New Roman"/>
          <w:sz w:val="24"/>
          <w:szCs w:val="24"/>
        </w:rPr>
      </w:pPr>
      <w:r>
        <w:rPr>
          <w:rFonts w:ascii="Arial" w:hAnsi="Arial" w:cs="Arial"/>
          <w:b/>
          <w:bCs/>
          <w:sz w:val="20"/>
          <w:szCs w:val="20"/>
        </w:rPr>
        <w:t xml:space="preserve">I have read and understood the requirements for this position and I can perform the essential responsibilities for this position.  I understand </w:t>
      </w:r>
      <w:r w:rsidR="0022263B">
        <w:rPr>
          <w:rFonts w:ascii="Arial" w:hAnsi="Arial" w:cs="Arial"/>
          <w:b/>
          <w:bCs/>
          <w:sz w:val="20"/>
          <w:szCs w:val="20"/>
        </w:rPr>
        <w:t>this will override</w:t>
      </w:r>
      <w:r>
        <w:rPr>
          <w:rFonts w:ascii="Arial" w:hAnsi="Arial" w:cs="Arial"/>
          <w:b/>
          <w:bCs/>
          <w:sz w:val="20"/>
          <w:szCs w:val="20"/>
        </w:rPr>
        <w:t xml:space="preserve"> anything I have been given or told in the past. I further understand that I am expected to follow my job as outlined above, and that if I have any questions concerning what is expected of me, I will speak with my immediate supervisor identified above.</w:t>
      </w:r>
    </w:p>
    <w:p w:rsidR="00E529AC" w:rsidRDefault="00E529AC" w:rsidP="00E529AC">
      <w:pPr>
        <w:widowControl w:val="0"/>
        <w:overflowPunct w:val="0"/>
        <w:autoSpaceDE w:val="0"/>
        <w:autoSpaceDN w:val="0"/>
        <w:adjustRightInd w:val="0"/>
        <w:spacing w:after="0" w:line="216" w:lineRule="auto"/>
        <w:ind w:left="7" w:right="500"/>
        <w:rPr>
          <w:rFonts w:ascii="Times New Roman" w:hAnsi="Times New Roman"/>
          <w:sz w:val="24"/>
          <w:szCs w:val="24"/>
        </w:rPr>
      </w:pPr>
    </w:p>
    <w:p w:rsidR="00E529AC" w:rsidRDefault="00E529AC" w:rsidP="00E529AC">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66432" behindDoc="1" locked="0" layoutInCell="0" allowOverlap="1" wp14:anchorId="7F390D65" wp14:editId="4AC3E2F0">
                <wp:simplePos x="0" y="0"/>
                <wp:positionH relativeFrom="column">
                  <wp:posOffset>0</wp:posOffset>
                </wp:positionH>
                <wp:positionV relativeFrom="paragraph">
                  <wp:posOffset>285749</wp:posOffset>
                </wp:positionV>
                <wp:extent cx="6285865" cy="0"/>
                <wp:effectExtent l="0" t="0" r="19685" b="19050"/>
                <wp:wrapNone/>
                <wp:docPr id="662"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line w14:anchorId="4CCBB8E9" id="Line 33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494.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" o:allowincell="f" strokeweight=".72pt"/>
            </w:pict>
          </mc:Fallback>
        </mc:AlternateContent>
      </w:r>
    </w:p>
    <w:p w:rsidR="00E529AC" w:rsidRDefault="00E529AC" w:rsidP="00E529AC">
      <w:pPr>
        <w:widowControl w:val="0"/>
        <w:autoSpaceDE w:val="0"/>
        <w:autoSpaceDN w:val="0"/>
        <w:adjustRightInd w:val="0"/>
        <w:spacing w:after="0" w:line="274" w:lineRule="exact"/>
        <w:rPr>
          <w:rFonts w:ascii="Times New Roman" w:hAnsi="Times New Roman"/>
          <w:sz w:val="24"/>
          <w:szCs w:val="24"/>
        </w:rPr>
      </w:pPr>
    </w:p>
    <w:p w:rsidR="00E529AC" w:rsidRDefault="00E529AC" w:rsidP="00E529AC">
      <w:pPr>
        <w:widowControl w:val="0"/>
        <w:tabs>
          <w:tab w:val="left" w:pos="9467"/>
        </w:tabs>
        <w:autoSpaceDE w:val="0"/>
        <w:autoSpaceDN w:val="0"/>
        <w:adjustRightInd w:val="0"/>
        <w:spacing w:after="0" w:line="239" w:lineRule="auto"/>
        <w:ind w:left="7"/>
        <w:rPr>
          <w:rFonts w:ascii="Times New Roman" w:hAnsi="Times New Roman"/>
          <w:sz w:val="24"/>
          <w:szCs w:val="24"/>
        </w:rPr>
      </w:pPr>
      <w:r>
        <w:rPr>
          <w:rFonts w:ascii="Arial" w:hAnsi="Arial" w:cs="Arial"/>
          <w:b/>
          <w:bCs/>
          <w:sz w:val="18"/>
          <w:szCs w:val="18"/>
        </w:rPr>
        <w:t>Signature</w:t>
      </w:r>
      <w:r w:rsidR="007206C9">
        <w:rPr>
          <w:rFonts w:ascii="Arial" w:hAnsi="Arial" w:cs="Arial"/>
          <w:b/>
          <w:bCs/>
          <w:sz w:val="18"/>
          <w:szCs w:val="18"/>
        </w:rPr>
        <w:t xml:space="preserve">                                                                                                             </w:t>
      </w:r>
      <w:r>
        <w:rPr>
          <w:rFonts w:ascii="Arial" w:hAnsi="Arial" w:cs="Arial"/>
          <w:b/>
          <w:bCs/>
          <w:sz w:val="19"/>
          <w:szCs w:val="19"/>
        </w:rPr>
        <w:t>Date</w:t>
      </w:r>
    </w:p>
    <w:p w:rsidR="00E529AC" w:rsidRDefault="00E529AC" w:rsidP="00E529AC">
      <w:pPr>
        <w:widowControl w:val="0"/>
        <w:autoSpaceDE w:val="0"/>
        <w:autoSpaceDN w:val="0"/>
        <w:adjustRightInd w:val="0"/>
        <w:spacing w:after="0" w:line="240" w:lineRule="auto"/>
        <w:ind w:left="3680"/>
        <w:rPr>
          <w:rFonts w:ascii="Times New Roman" w:hAnsi="Times New Roman"/>
          <w:b/>
          <w:bCs/>
          <w:sz w:val="28"/>
          <w:szCs w:val="28"/>
        </w:rPr>
      </w:pPr>
    </w:p>
    <w:p w:rsidR="00E529AC" w:rsidRDefault="00E529AC" w:rsidP="00E529AC">
      <w:pPr>
        <w:widowControl w:val="0"/>
        <w:autoSpaceDE w:val="0"/>
        <w:autoSpaceDN w:val="0"/>
        <w:adjustRightInd w:val="0"/>
        <w:spacing w:after="0" w:line="240" w:lineRule="auto"/>
        <w:ind w:left="3680"/>
        <w:rPr>
          <w:rFonts w:ascii="Times New Roman" w:hAnsi="Times New Roman"/>
          <w:b/>
          <w:bCs/>
          <w:sz w:val="28"/>
          <w:szCs w:val="28"/>
        </w:rPr>
      </w:pPr>
    </w:p>
    <w:p w:rsidR="00FE0B23" w:rsidRDefault="00FE0B23">
      <w:bookmarkStart w:id="0" w:name="_GoBack"/>
      <w:bookmarkEnd w:id="0"/>
    </w:p>
    <w:sectPr w:rsidR="00FE0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Schoolbook">
    <w:altName w:val="Cambria"/>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50EDC"/>
    <w:multiLevelType w:val="hybridMultilevel"/>
    <w:tmpl w:val="8E62ED50"/>
    <w:lvl w:ilvl="0" w:tplc="FDC28A74">
      <w:start w:val="1"/>
      <w:numFmt w:val="lowerLetter"/>
      <w:lvlText w:val="%1."/>
      <w:lvlJc w:val="center"/>
      <w:pPr>
        <w:ind w:left="3420" w:hanging="360"/>
      </w:pPr>
      <w:rPr>
        <w:rFonts w:cs="Times New Roman" w:hint="default"/>
      </w:rPr>
    </w:lvl>
    <w:lvl w:ilvl="1" w:tplc="04090019" w:tentative="1">
      <w:start w:val="1"/>
      <w:numFmt w:val="lowerLetter"/>
      <w:lvlText w:val="%2."/>
      <w:lvlJc w:val="left"/>
      <w:pPr>
        <w:ind w:left="4140" w:hanging="360"/>
      </w:pPr>
      <w:rPr>
        <w:rFonts w:cs="Times New Roman"/>
      </w:rPr>
    </w:lvl>
    <w:lvl w:ilvl="2" w:tplc="0409001B" w:tentative="1">
      <w:start w:val="1"/>
      <w:numFmt w:val="lowerRoman"/>
      <w:lvlText w:val="%3."/>
      <w:lvlJc w:val="right"/>
      <w:pPr>
        <w:ind w:left="4860" w:hanging="180"/>
      </w:pPr>
      <w:rPr>
        <w:rFonts w:cs="Times New Roman"/>
      </w:rPr>
    </w:lvl>
    <w:lvl w:ilvl="3" w:tplc="0409000F" w:tentative="1">
      <w:start w:val="1"/>
      <w:numFmt w:val="decimal"/>
      <w:lvlText w:val="%4."/>
      <w:lvlJc w:val="left"/>
      <w:pPr>
        <w:ind w:left="5580" w:hanging="360"/>
      </w:pPr>
      <w:rPr>
        <w:rFonts w:cs="Times New Roman"/>
      </w:rPr>
    </w:lvl>
    <w:lvl w:ilvl="4" w:tplc="04090019" w:tentative="1">
      <w:start w:val="1"/>
      <w:numFmt w:val="lowerLetter"/>
      <w:lvlText w:val="%5."/>
      <w:lvlJc w:val="left"/>
      <w:pPr>
        <w:ind w:left="6300" w:hanging="360"/>
      </w:pPr>
      <w:rPr>
        <w:rFonts w:cs="Times New Roman"/>
      </w:rPr>
    </w:lvl>
    <w:lvl w:ilvl="5" w:tplc="0409001B" w:tentative="1">
      <w:start w:val="1"/>
      <w:numFmt w:val="lowerRoman"/>
      <w:lvlText w:val="%6."/>
      <w:lvlJc w:val="right"/>
      <w:pPr>
        <w:ind w:left="7020" w:hanging="180"/>
      </w:pPr>
      <w:rPr>
        <w:rFonts w:cs="Times New Roman"/>
      </w:rPr>
    </w:lvl>
    <w:lvl w:ilvl="6" w:tplc="0409000F" w:tentative="1">
      <w:start w:val="1"/>
      <w:numFmt w:val="decimal"/>
      <w:lvlText w:val="%7."/>
      <w:lvlJc w:val="left"/>
      <w:pPr>
        <w:ind w:left="7740" w:hanging="360"/>
      </w:pPr>
      <w:rPr>
        <w:rFonts w:cs="Times New Roman"/>
      </w:rPr>
    </w:lvl>
    <w:lvl w:ilvl="7" w:tplc="04090019" w:tentative="1">
      <w:start w:val="1"/>
      <w:numFmt w:val="lowerLetter"/>
      <w:lvlText w:val="%8."/>
      <w:lvlJc w:val="left"/>
      <w:pPr>
        <w:ind w:left="8460" w:hanging="360"/>
      </w:pPr>
      <w:rPr>
        <w:rFonts w:cs="Times New Roman"/>
      </w:rPr>
    </w:lvl>
    <w:lvl w:ilvl="8" w:tplc="0409001B" w:tentative="1">
      <w:start w:val="1"/>
      <w:numFmt w:val="lowerRoman"/>
      <w:lvlText w:val="%9."/>
      <w:lvlJc w:val="right"/>
      <w:pPr>
        <w:ind w:left="9180" w:hanging="180"/>
      </w:pPr>
      <w:rPr>
        <w:rFonts w:cs="Times New Roman"/>
      </w:rPr>
    </w:lvl>
  </w:abstractNum>
  <w:abstractNum w:abstractNumId="1" w15:restartNumberingAfterBreak="0">
    <w:nsid w:val="14C86680"/>
    <w:multiLevelType w:val="hybridMultilevel"/>
    <w:tmpl w:val="F2CE4B50"/>
    <w:lvl w:ilvl="0" w:tplc="0409000F">
      <w:start w:val="1"/>
      <w:numFmt w:val="decimal"/>
      <w:lvlText w:val="%1."/>
      <w:lvlJc w:val="left"/>
      <w:pPr>
        <w:ind w:left="2880" w:hanging="360"/>
      </w:pPr>
      <w:rPr>
        <w:rFonts w:cs="Times New Roman"/>
      </w:rPr>
    </w:lvl>
    <w:lvl w:ilvl="1" w:tplc="04090017">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 w15:restartNumberingAfterBreak="0">
    <w:nsid w:val="3B735CFA"/>
    <w:multiLevelType w:val="hybridMultilevel"/>
    <w:tmpl w:val="686EA3D6"/>
    <w:lvl w:ilvl="0" w:tplc="FDC28A74">
      <w:start w:val="1"/>
      <w:numFmt w:val="lowerLetter"/>
      <w:lvlText w:val="%1."/>
      <w:lvlJc w:val="center"/>
      <w:pPr>
        <w:ind w:left="4320" w:hanging="360"/>
      </w:pPr>
      <w:rPr>
        <w:rFonts w:cs="Times New Roman" w:hint="default"/>
      </w:rPr>
    </w:lvl>
    <w:lvl w:ilvl="1" w:tplc="04090019" w:tentative="1">
      <w:start w:val="1"/>
      <w:numFmt w:val="lowerLetter"/>
      <w:lvlText w:val="%2."/>
      <w:lvlJc w:val="left"/>
      <w:pPr>
        <w:ind w:left="5040" w:hanging="360"/>
      </w:pPr>
      <w:rPr>
        <w:rFonts w:cs="Times New Roman"/>
      </w:rPr>
    </w:lvl>
    <w:lvl w:ilvl="2" w:tplc="0409001B" w:tentative="1">
      <w:start w:val="1"/>
      <w:numFmt w:val="lowerRoman"/>
      <w:lvlText w:val="%3."/>
      <w:lvlJc w:val="right"/>
      <w:pPr>
        <w:ind w:left="5760" w:hanging="180"/>
      </w:pPr>
      <w:rPr>
        <w:rFonts w:cs="Times New Roman"/>
      </w:rPr>
    </w:lvl>
    <w:lvl w:ilvl="3" w:tplc="0409000F" w:tentative="1">
      <w:start w:val="1"/>
      <w:numFmt w:val="decimal"/>
      <w:lvlText w:val="%4."/>
      <w:lvlJc w:val="left"/>
      <w:pPr>
        <w:ind w:left="6480" w:hanging="360"/>
      </w:pPr>
      <w:rPr>
        <w:rFonts w:cs="Times New Roman"/>
      </w:rPr>
    </w:lvl>
    <w:lvl w:ilvl="4" w:tplc="04090019" w:tentative="1">
      <w:start w:val="1"/>
      <w:numFmt w:val="lowerLetter"/>
      <w:lvlText w:val="%5."/>
      <w:lvlJc w:val="left"/>
      <w:pPr>
        <w:ind w:left="7200" w:hanging="360"/>
      </w:pPr>
      <w:rPr>
        <w:rFonts w:cs="Times New Roman"/>
      </w:rPr>
    </w:lvl>
    <w:lvl w:ilvl="5" w:tplc="0409001B" w:tentative="1">
      <w:start w:val="1"/>
      <w:numFmt w:val="lowerRoman"/>
      <w:lvlText w:val="%6."/>
      <w:lvlJc w:val="right"/>
      <w:pPr>
        <w:ind w:left="7920" w:hanging="180"/>
      </w:pPr>
      <w:rPr>
        <w:rFonts w:cs="Times New Roman"/>
      </w:rPr>
    </w:lvl>
    <w:lvl w:ilvl="6" w:tplc="0409000F" w:tentative="1">
      <w:start w:val="1"/>
      <w:numFmt w:val="decimal"/>
      <w:lvlText w:val="%7."/>
      <w:lvlJc w:val="left"/>
      <w:pPr>
        <w:ind w:left="8640" w:hanging="360"/>
      </w:pPr>
      <w:rPr>
        <w:rFonts w:cs="Times New Roman"/>
      </w:rPr>
    </w:lvl>
    <w:lvl w:ilvl="7" w:tplc="04090019" w:tentative="1">
      <w:start w:val="1"/>
      <w:numFmt w:val="lowerLetter"/>
      <w:lvlText w:val="%8."/>
      <w:lvlJc w:val="left"/>
      <w:pPr>
        <w:ind w:left="9360" w:hanging="360"/>
      </w:pPr>
      <w:rPr>
        <w:rFonts w:cs="Times New Roman"/>
      </w:rPr>
    </w:lvl>
    <w:lvl w:ilvl="8" w:tplc="0409001B" w:tentative="1">
      <w:start w:val="1"/>
      <w:numFmt w:val="lowerRoman"/>
      <w:lvlText w:val="%9."/>
      <w:lvlJc w:val="right"/>
      <w:pPr>
        <w:ind w:left="10080" w:hanging="180"/>
      </w:pPr>
      <w:rPr>
        <w:rFonts w:cs="Times New Roman"/>
      </w:rPr>
    </w:lvl>
  </w:abstractNum>
  <w:abstractNum w:abstractNumId="3" w15:restartNumberingAfterBreak="0">
    <w:nsid w:val="3D0A6A16"/>
    <w:multiLevelType w:val="hybridMultilevel"/>
    <w:tmpl w:val="24786C06"/>
    <w:lvl w:ilvl="0" w:tplc="FDC28A74">
      <w:start w:val="1"/>
      <w:numFmt w:val="lowerLetter"/>
      <w:lvlText w:val="%1."/>
      <w:lvlJc w:val="center"/>
      <w:pPr>
        <w:ind w:left="3150" w:hanging="360"/>
      </w:pPr>
      <w:rPr>
        <w:rFonts w:cs="Times New Roman" w:hint="default"/>
      </w:rPr>
    </w:lvl>
    <w:lvl w:ilvl="1" w:tplc="04090019" w:tentative="1">
      <w:start w:val="1"/>
      <w:numFmt w:val="lowerLetter"/>
      <w:lvlText w:val="%2."/>
      <w:lvlJc w:val="left"/>
      <w:pPr>
        <w:ind w:left="3870" w:hanging="360"/>
      </w:pPr>
      <w:rPr>
        <w:rFonts w:cs="Times New Roman"/>
      </w:rPr>
    </w:lvl>
    <w:lvl w:ilvl="2" w:tplc="0409001B" w:tentative="1">
      <w:start w:val="1"/>
      <w:numFmt w:val="lowerRoman"/>
      <w:lvlText w:val="%3."/>
      <w:lvlJc w:val="right"/>
      <w:pPr>
        <w:ind w:left="4590" w:hanging="180"/>
      </w:pPr>
      <w:rPr>
        <w:rFonts w:cs="Times New Roman"/>
      </w:rPr>
    </w:lvl>
    <w:lvl w:ilvl="3" w:tplc="0409000F" w:tentative="1">
      <w:start w:val="1"/>
      <w:numFmt w:val="decimal"/>
      <w:lvlText w:val="%4."/>
      <w:lvlJc w:val="left"/>
      <w:pPr>
        <w:ind w:left="5310" w:hanging="360"/>
      </w:pPr>
      <w:rPr>
        <w:rFonts w:cs="Times New Roman"/>
      </w:rPr>
    </w:lvl>
    <w:lvl w:ilvl="4" w:tplc="04090019" w:tentative="1">
      <w:start w:val="1"/>
      <w:numFmt w:val="lowerLetter"/>
      <w:lvlText w:val="%5."/>
      <w:lvlJc w:val="left"/>
      <w:pPr>
        <w:ind w:left="6030" w:hanging="360"/>
      </w:pPr>
      <w:rPr>
        <w:rFonts w:cs="Times New Roman"/>
      </w:rPr>
    </w:lvl>
    <w:lvl w:ilvl="5" w:tplc="0409001B" w:tentative="1">
      <w:start w:val="1"/>
      <w:numFmt w:val="lowerRoman"/>
      <w:lvlText w:val="%6."/>
      <w:lvlJc w:val="right"/>
      <w:pPr>
        <w:ind w:left="6750" w:hanging="180"/>
      </w:pPr>
      <w:rPr>
        <w:rFonts w:cs="Times New Roman"/>
      </w:rPr>
    </w:lvl>
    <w:lvl w:ilvl="6" w:tplc="0409000F" w:tentative="1">
      <w:start w:val="1"/>
      <w:numFmt w:val="decimal"/>
      <w:lvlText w:val="%7."/>
      <w:lvlJc w:val="left"/>
      <w:pPr>
        <w:ind w:left="7470" w:hanging="360"/>
      </w:pPr>
      <w:rPr>
        <w:rFonts w:cs="Times New Roman"/>
      </w:rPr>
    </w:lvl>
    <w:lvl w:ilvl="7" w:tplc="04090019" w:tentative="1">
      <w:start w:val="1"/>
      <w:numFmt w:val="lowerLetter"/>
      <w:lvlText w:val="%8."/>
      <w:lvlJc w:val="left"/>
      <w:pPr>
        <w:ind w:left="8190" w:hanging="360"/>
      </w:pPr>
      <w:rPr>
        <w:rFonts w:cs="Times New Roman"/>
      </w:rPr>
    </w:lvl>
    <w:lvl w:ilvl="8" w:tplc="0409001B" w:tentative="1">
      <w:start w:val="1"/>
      <w:numFmt w:val="lowerRoman"/>
      <w:lvlText w:val="%9."/>
      <w:lvlJc w:val="right"/>
      <w:pPr>
        <w:ind w:left="8910" w:hanging="180"/>
      </w:pPr>
      <w:rPr>
        <w:rFonts w:cs="Times New Roman"/>
      </w:rPr>
    </w:lvl>
  </w:abstractNum>
  <w:abstractNum w:abstractNumId="4" w15:restartNumberingAfterBreak="0">
    <w:nsid w:val="3E8117EE"/>
    <w:multiLevelType w:val="hybridMultilevel"/>
    <w:tmpl w:val="5346FFBC"/>
    <w:lvl w:ilvl="0" w:tplc="0409000F">
      <w:start w:val="1"/>
      <w:numFmt w:val="decimal"/>
      <w:lvlText w:val="%1."/>
      <w:lvlJc w:val="left"/>
      <w:pPr>
        <w:ind w:left="2880" w:hanging="360"/>
      </w:pPr>
      <w:rPr>
        <w:rFonts w:cs="Times New Roman"/>
      </w:rPr>
    </w:lvl>
    <w:lvl w:ilvl="1" w:tplc="04090017">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5" w15:restartNumberingAfterBreak="0">
    <w:nsid w:val="4A0B4573"/>
    <w:multiLevelType w:val="hybridMultilevel"/>
    <w:tmpl w:val="10C47CE2"/>
    <w:lvl w:ilvl="0" w:tplc="688A060E">
      <w:start w:val="1"/>
      <w:numFmt w:val="bullet"/>
      <w:lvlText w:val=""/>
      <w:lvlJc w:val="left"/>
      <w:pPr>
        <w:ind w:left="2800" w:hanging="360"/>
      </w:pPr>
      <w:rPr>
        <w:rFonts w:ascii="Wingdings" w:hAnsi="Wingdings" w:hint="default"/>
      </w:rPr>
    </w:lvl>
    <w:lvl w:ilvl="1" w:tplc="04090003">
      <w:start w:val="1"/>
      <w:numFmt w:val="bullet"/>
      <w:lvlText w:val="o"/>
      <w:lvlJc w:val="left"/>
      <w:pPr>
        <w:ind w:left="3520" w:hanging="360"/>
      </w:pPr>
      <w:rPr>
        <w:rFonts w:ascii="Courier New" w:hAnsi="Courier New" w:hint="default"/>
      </w:rPr>
    </w:lvl>
    <w:lvl w:ilvl="2" w:tplc="04090005">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6" w15:restartNumberingAfterBreak="0">
    <w:nsid w:val="514C07F0"/>
    <w:multiLevelType w:val="hybridMultilevel"/>
    <w:tmpl w:val="75EEA828"/>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656F23C1"/>
    <w:multiLevelType w:val="hybridMultilevel"/>
    <w:tmpl w:val="BC408880"/>
    <w:lvl w:ilvl="0" w:tplc="0409000F">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8" w15:restartNumberingAfterBreak="0">
    <w:nsid w:val="67CD0186"/>
    <w:multiLevelType w:val="hybridMultilevel"/>
    <w:tmpl w:val="3E467410"/>
    <w:lvl w:ilvl="0" w:tplc="FDC28A74">
      <w:start w:val="1"/>
      <w:numFmt w:val="lowerLetter"/>
      <w:lvlText w:val="%1."/>
      <w:lvlJc w:val="center"/>
      <w:pPr>
        <w:ind w:left="3690" w:hanging="360"/>
      </w:pPr>
      <w:rPr>
        <w:rFonts w:cs="Times New Roman" w:hint="default"/>
      </w:rPr>
    </w:lvl>
    <w:lvl w:ilvl="1" w:tplc="04090019" w:tentative="1">
      <w:start w:val="1"/>
      <w:numFmt w:val="lowerLetter"/>
      <w:lvlText w:val="%2."/>
      <w:lvlJc w:val="left"/>
      <w:pPr>
        <w:ind w:left="4410" w:hanging="360"/>
      </w:pPr>
      <w:rPr>
        <w:rFonts w:cs="Times New Roman"/>
      </w:rPr>
    </w:lvl>
    <w:lvl w:ilvl="2" w:tplc="0409001B" w:tentative="1">
      <w:start w:val="1"/>
      <w:numFmt w:val="lowerRoman"/>
      <w:lvlText w:val="%3."/>
      <w:lvlJc w:val="right"/>
      <w:pPr>
        <w:ind w:left="5130" w:hanging="180"/>
      </w:pPr>
      <w:rPr>
        <w:rFonts w:cs="Times New Roman"/>
      </w:rPr>
    </w:lvl>
    <w:lvl w:ilvl="3" w:tplc="0409000F" w:tentative="1">
      <w:start w:val="1"/>
      <w:numFmt w:val="decimal"/>
      <w:lvlText w:val="%4."/>
      <w:lvlJc w:val="left"/>
      <w:pPr>
        <w:ind w:left="5850" w:hanging="360"/>
      </w:pPr>
      <w:rPr>
        <w:rFonts w:cs="Times New Roman"/>
      </w:rPr>
    </w:lvl>
    <w:lvl w:ilvl="4" w:tplc="04090019" w:tentative="1">
      <w:start w:val="1"/>
      <w:numFmt w:val="lowerLetter"/>
      <w:lvlText w:val="%5."/>
      <w:lvlJc w:val="left"/>
      <w:pPr>
        <w:ind w:left="6570" w:hanging="360"/>
      </w:pPr>
      <w:rPr>
        <w:rFonts w:cs="Times New Roman"/>
      </w:rPr>
    </w:lvl>
    <w:lvl w:ilvl="5" w:tplc="0409001B" w:tentative="1">
      <w:start w:val="1"/>
      <w:numFmt w:val="lowerRoman"/>
      <w:lvlText w:val="%6."/>
      <w:lvlJc w:val="right"/>
      <w:pPr>
        <w:ind w:left="7290" w:hanging="180"/>
      </w:pPr>
      <w:rPr>
        <w:rFonts w:cs="Times New Roman"/>
      </w:rPr>
    </w:lvl>
    <w:lvl w:ilvl="6" w:tplc="0409000F" w:tentative="1">
      <w:start w:val="1"/>
      <w:numFmt w:val="decimal"/>
      <w:lvlText w:val="%7."/>
      <w:lvlJc w:val="left"/>
      <w:pPr>
        <w:ind w:left="8010" w:hanging="360"/>
      </w:pPr>
      <w:rPr>
        <w:rFonts w:cs="Times New Roman"/>
      </w:rPr>
    </w:lvl>
    <w:lvl w:ilvl="7" w:tplc="04090019" w:tentative="1">
      <w:start w:val="1"/>
      <w:numFmt w:val="lowerLetter"/>
      <w:lvlText w:val="%8."/>
      <w:lvlJc w:val="left"/>
      <w:pPr>
        <w:ind w:left="8730" w:hanging="360"/>
      </w:pPr>
      <w:rPr>
        <w:rFonts w:cs="Times New Roman"/>
      </w:rPr>
    </w:lvl>
    <w:lvl w:ilvl="8" w:tplc="0409001B" w:tentative="1">
      <w:start w:val="1"/>
      <w:numFmt w:val="lowerRoman"/>
      <w:lvlText w:val="%9."/>
      <w:lvlJc w:val="right"/>
      <w:pPr>
        <w:ind w:left="9450" w:hanging="180"/>
      </w:pPr>
      <w:rPr>
        <w:rFonts w:cs="Times New Roman"/>
      </w:rPr>
    </w:lvl>
  </w:abstractNum>
  <w:abstractNum w:abstractNumId="9" w15:restartNumberingAfterBreak="0">
    <w:nsid w:val="7BBC2A26"/>
    <w:multiLevelType w:val="hybridMultilevel"/>
    <w:tmpl w:val="431CD9F6"/>
    <w:lvl w:ilvl="0" w:tplc="FDC28A74">
      <w:start w:val="1"/>
      <w:numFmt w:val="lowerLetter"/>
      <w:lvlText w:val="%1."/>
      <w:lvlJc w:val="center"/>
      <w:pPr>
        <w:ind w:left="3150" w:hanging="360"/>
      </w:pPr>
      <w:rPr>
        <w:rFonts w:cs="Times New Roman" w:hint="default"/>
      </w:rPr>
    </w:lvl>
    <w:lvl w:ilvl="1" w:tplc="04090019" w:tentative="1">
      <w:start w:val="1"/>
      <w:numFmt w:val="lowerLetter"/>
      <w:lvlText w:val="%2."/>
      <w:lvlJc w:val="left"/>
      <w:pPr>
        <w:ind w:left="3870" w:hanging="360"/>
      </w:pPr>
      <w:rPr>
        <w:rFonts w:cs="Times New Roman"/>
      </w:rPr>
    </w:lvl>
    <w:lvl w:ilvl="2" w:tplc="0409001B" w:tentative="1">
      <w:start w:val="1"/>
      <w:numFmt w:val="lowerRoman"/>
      <w:lvlText w:val="%3."/>
      <w:lvlJc w:val="right"/>
      <w:pPr>
        <w:ind w:left="4590" w:hanging="180"/>
      </w:pPr>
      <w:rPr>
        <w:rFonts w:cs="Times New Roman"/>
      </w:rPr>
    </w:lvl>
    <w:lvl w:ilvl="3" w:tplc="0409000F" w:tentative="1">
      <w:start w:val="1"/>
      <w:numFmt w:val="decimal"/>
      <w:lvlText w:val="%4."/>
      <w:lvlJc w:val="left"/>
      <w:pPr>
        <w:ind w:left="5310" w:hanging="360"/>
      </w:pPr>
      <w:rPr>
        <w:rFonts w:cs="Times New Roman"/>
      </w:rPr>
    </w:lvl>
    <w:lvl w:ilvl="4" w:tplc="04090019" w:tentative="1">
      <w:start w:val="1"/>
      <w:numFmt w:val="lowerLetter"/>
      <w:lvlText w:val="%5."/>
      <w:lvlJc w:val="left"/>
      <w:pPr>
        <w:ind w:left="6030" w:hanging="360"/>
      </w:pPr>
      <w:rPr>
        <w:rFonts w:cs="Times New Roman"/>
      </w:rPr>
    </w:lvl>
    <w:lvl w:ilvl="5" w:tplc="0409001B" w:tentative="1">
      <w:start w:val="1"/>
      <w:numFmt w:val="lowerRoman"/>
      <w:lvlText w:val="%6."/>
      <w:lvlJc w:val="right"/>
      <w:pPr>
        <w:ind w:left="6750" w:hanging="180"/>
      </w:pPr>
      <w:rPr>
        <w:rFonts w:cs="Times New Roman"/>
      </w:rPr>
    </w:lvl>
    <w:lvl w:ilvl="6" w:tplc="0409000F" w:tentative="1">
      <w:start w:val="1"/>
      <w:numFmt w:val="decimal"/>
      <w:lvlText w:val="%7."/>
      <w:lvlJc w:val="left"/>
      <w:pPr>
        <w:ind w:left="7470" w:hanging="360"/>
      </w:pPr>
      <w:rPr>
        <w:rFonts w:cs="Times New Roman"/>
      </w:rPr>
    </w:lvl>
    <w:lvl w:ilvl="7" w:tplc="04090019" w:tentative="1">
      <w:start w:val="1"/>
      <w:numFmt w:val="lowerLetter"/>
      <w:lvlText w:val="%8."/>
      <w:lvlJc w:val="left"/>
      <w:pPr>
        <w:ind w:left="8190" w:hanging="360"/>
      </w:pPr>
      <w:rPr>
        <w:rFonts w:cs="Times New Roman"/>
      </w:rPr>
    </w:lvl>
    <w:lvl w:ilvl="8" w:tplc="0409001B" w:tentative="1">
      <w:start w:val="1"/>
      <w:numFmt w:val="lowerRoman"/>
      <w:lvlText w:val="%9."/>
      <w:lvlJc w:val="right"/>
      <w:pPr>
        <w:ind w:left="8910" w:hanging="180"/>
      </w:pPr>
      <w:rPr>
        <w:rFonts w:cs="Times New Roman"/>
      </w:rPr>
    </w:lvl>
  </w:abstractNum>
  <w:abstractNum w:abstractNumId="10" w15:restartNumberingAfterBreak="0">
    <w:nsid w:val="7C9F25D0"/>
    <w:multiLevelType w:val="hybridMultilevel"/>
    <w:tmpl w:val="A0D45D9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9"/>
  </w:num>
  <w:num w:numId="4">
    <w:abstractNumId w:val="0"/>
  </w:num>
  <w:num w:numId="5">
    <w:abstractNumId w:val="7"/>
  </w:num>
  <w:num w:numId="6">
    <w:abstractNumId w:val="10"/>
  </w:num>
  <w:num w:numId="7">
    <w:abstractNumId w:val="8"/>
  </w:num>
  <w:num w:numId="8">
    <w:abstractNumId w:val="2"/>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AC"/>
    <w:rsid w:val="00197A8E"/>
    <w:rsid w:val="0022263B"/>
    <w:rsid w:val="005648E1"/>
    <w:rsid w:val="006A07FD"/>
    <w:rsid w:val="007206C9"/>
    <w:rsid w:val="00B34968"/>
    <w:rsid w:val="00C258B5"/>
    <w:rsid w:val="00C365F1"/>
    <w:rsid w:val="00D5741E"/>
    <w:rsid w:val="00E529AC"/>
    <w:rsid w:val="00FE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62DC"/>
  <w15:chartTrackingRefBased/>
  <w15:docId w15:val="{52D24B30-9305-4DBB-B860-9C04FC21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529AC"/>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E529A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9A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dc:creator>
  <cp:keywords/>
  <dc:description/>
  <cp:lastModifiedBy>Hunn, Niares (ELS-CON)</cp:lastModifiedBy>
  <cp:revision>2</cp:revision>
  <dcterms:created xsi:type="dcterms:W3CDTF">2018-08-06T17:55:00Z</dcterms:created>
  <dcterms:modified xsi:type="dcterms:W3CDTF">2018-08-06T17:55:00Z</dcterms:modified>
</cp:coreProperties>
</file>